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宋体" w:eastAsia="方正小标宋简体" w:cs="宋体"/>
          <w:b w:val="0"/>
          <w:kern w:val="0"/>
          <w:sz w:val="40"/>
          <w:szCs w:val="40"/>
          <w:lang w:val="en-US" w:eastAsia="zh-CN" w:bidi="ar-SA"/>
        </w:rPr>
      </w:pPr>
      <w:r>
        <w:rPr>
          <w:rFonts w:hint="eastAsia" w:ascii="方正小标宋简体" w:hAnsi="宋体" w:eastAsia="方正小标宋简体" w:cs="宋体"/>
          <w:b w:val="0"/>
          <w:kern w:val="0"/>
          <w:sz w:val="40"/>
          <w:szCs w:val="40"/>
          <w:lang w:val="en-US" w:eastAsia="zh-CN" w:bidi="ar-SA"/>
        </w:rPr>
        <w:t>2019年全局领导干部宪法法律知识测试试题</w:t>
      </w:r>
    </w:p>
    <w:p>
      <w:pPr>
        <w:widowControl/>
        <w:spacing w:before="313" w:beforeLines="100" w:after="313" w:afterLines="100" w:line="520" w:lineRule="exact"/>
        <w:jc w:val="left"/>
        <w:rPr>
          <w:rFonts w:hint="eastAsia" w:ascii="Times New Roman" w:hAnsi="仿宋" w:eastAsia="仿宋"/>
          <w:b/>
          <w:color w:val="333333"/>
          <w:kern w:val="0"/>
          <w:sz w:val="32"/>
          <w:szCs w:val="32"/>
          <w:shd w:val="clear" w:color="auto" w:fill="FFFFFF"/>
          <w:lang w:val="en-US" w:eastAsia="zh-CN" w:bidi="ar"/>
        </w:rPr>
      </w:pPr>
      <w:r>
        <w:rPr>
          <w:rFonts w:hint="default" w:ascii="Times New Roman" w:hAnsi="仿宋" w:eastAsia="仿宋" w:cstheme="minorBidi"/>
          <w:b/>
          <w:color w:val="333333"/>
          <w:kern w:val="0"/>
          <w:sz w:val="32"/>
          <w:szCs w:val="32"/>
          <w:shd w:val="clear" w:color="auto" w:fill="FFFFFF"/>
          <w:lang w:val="en-US" w:eastAsia="zh-CN" w:bidi="ar"/>
        </w:rPr>
        <w:t>单位：</w:t>
      </w:r>
      <w:r>
        <w:rPr>
          <w:rFonts w:hint="default" w:ascii="Times New Roman" w:hAnsi="仿宋" w:eastAsia="仿宋" w:cstheme="minorBidi"/>
          <w:b/>
          <w:color w:val="333333"/>
          <w:kern w:val="0"/>
          <w:sz w:val="32"/>
          <w:szCs w:val="32"/>
          <w:u w:val="single"/>
          <w:shd w:val="clear" w:color="auto" w:fill="FFFFFF"/>
          <w:lang w:val="en-US" w:eastAsia="zh-CN" w:bidi="ar"/>
        </w:rPr>
        <w:t xml:space="preserve">             </w:t>
      </w:r>
      <w:r>
        <w:rPr>
          <w:rFonts w:hint="default" w:ascii="Times New Roman" w:hAnsi="仿宋" w:eastAsia="仿宋" w:cstheme="minorBidi"/>
          <w:b/>
          <w:color w:val="333333"/>
          <w:kern w:val="0"/>
          <w:sz w:val="32"/>
          <w:szCs w:val="32"/>
          <w:shd w:val="clear" w:color="auto" w:fill="FFFFFF"/>
          <w:lang w:val="en-US" w:eastAsia="zh-CN" w:bidi="ar"/>
        </w:rPr>
        <w:t>姓名：</w:t>
      </w:r>
      <w:r>
        <w:rPr>
          <w:rFonts w:hint="default" w:ascii="Times New Roman" w:hAnsi="仿宋" w:eastAsia="仿宋" w:cstheme="minorBidi"/>
          <w:b/>
          <w:color w:val="333333"/>
          <w:kern w:val="0"/>
          <w:sz w:val="32"/>
          <w:szCs w:val="32"/>
          <w:u w:val="single"/>
          <w:shd w:val="clear" w:color="auto" w:fill="FFFFFF"/>
          <w:lang w:val="en-US" w:eastAsia="zh-CN" w:bidi="ar"/>
        </w:rPr>
        <w:t xml:space="preserve">          </w:t>
      </w:r>
      <w:r>
        <w:rPr>
          <w:rFonts w:hint="default" w:ascii="Times New Roman" w:hAnsi="仿宋" w:eastAsia="仿宋" w:cstheme="minorBidi"/>
          <w:b/>
          <w:color w:val="333333"/>
          <w:kern w:val="0"/>
          <w:sz w:val="32"/>
          <w:szCs w:val="32"/>
          <w:shd w:val="clear" w:color="auto" w:fill="FFFFFF"/>
          <w:lang w:val="en-US" w:eastAsia="zh-CN" w:bidi="ar"/>
        </w:rPr>
        <w:t>分数：</w:t>
      </w:r>
      <w:r>
        <w:rPr>
          <w:rFonts w:hint="eastAsia" w:ascii="Times New Roman" w:hAnsi="仿宋" w:eastAsia="仿宋"/>
          <w:b/>
          <w:color w:val="333333"/>
          <w:kern w:val="0"/>
          <w:sz w:val="32"/>
          <w:szCs w:val="32"/>
          <w:u w:val="single"/>
          <w:shd w:val="clear" w:color="auto" w:fill="FFFFFF"/>
          <w:lang w:val="en-US" w:eastAsia="zh-CN" w:bidi="ar"/>
        </w:rPr>
        <w:t xml:space="preserve">          </w:t>
      </w:r>
      <w:r>
        <w:rPr>
          <w:rFonts w:hint="eastAsia" w:ascii="Times New Roman" w:hAnsi="仿宋" w:eastAsia="仿宋"/>
          <w:b/>
          <w:color w:val="333333"/>
          <w:kern w:val="0"/>
          <w:sz w:val="32"/>
          <w:szCs w:val="32"/>
          <w:shd w:val="clear" w:color="auto" w:fill="FFFFFF"/>
          <w:lang w:val="en-US" w:eastAsia="zh-CN" w:bidi="ar"/>
        </w:rPr>
        <w:t xml:space="preserve">  </w:t>
      </w:r>
    </w:p>
    <w:p>
      <w:pPr>
        <w:widowControl/>
        <w:spacing w:beforeLines="0" w:after="313" w:afterLines="100" w:line="520" w:lineRule="exact"/>
        <w:jc w:val="left"/>
        <w:rPr>
          <w:rFonts w:ascii="Times New Roman" w:hAnsi="Times New Roman" w:eastAsia="仿宋"/>
          <w:sz w:val="32"/>
          <w:szCs w:val="32"/>
        </w:rPr>
      </w:pPr>
      <w:r>
        <w:rPr>
          <w:rFonts w:ascii="Times New Roman" w:hAnsi="仿宋" w:eastAsia="仿宋"/>
          <w:b/>
          <w:color w:val="333333"/>
          <w:kern w:val="0"/>
          <w:sz w:val="32"/>
          <w:szCs w:val="32"/>
          <w:shd w:val="clear" w:color="auto" w:fill="FFFFFF"/>
          <w:lang w:bidi="ar"/>
        </w:rPr>
        <w:t>一、单选题</w:t>
      </w:r>
      <w:r>
        <w:rPr>
          <w:rFonts w:hint="eastAsia" w:ascii="Times New Roman" w:hAnsi="仿宋" w:eastAsia="仿宋"/>
          <w:b/>
          <w:color w:val="333333"/>
          <w:kern w:val="0"/>
          <w:sz w:val="32"/>
          <w:szCs w:val="32"/>
          <w:shd w:val="clear" w:color="auto" w:fill="FFFFFF"/>
          <w:lang w:eastAsia="zh-CN" w:bidi="ar"/>
        </w:rPr>
        <w:t>（</w:t>
      </w:r>
      <w:r>
        <w:rPr>
          <w:rFonts w:hint="eastAsia" w:ascii="Times New Roman" w:hAnsi="仿宋" w:eastAsia="仿宋"/>
          <w:b/>
          <w:color w:val="333333"/>
          <w:kern w:val="0"/>
          <w:sz w:val="32"/>
          <w:szCs w:val="32"/>
          <w:shd w:val="clear" w:color="auto" w:fill="FFFFFF"/>
          <w:lang w:val="en-US" w:eastAsia="zh-CN" w:bidi="ar"/>
        </w:rPr>
        <w:t>每题1分，共40题</w:t>
      </w:r>
      <w:r>
        <w:rPr>
          <w:rFonts w:hint="eastAsia" w:ascii="Times New Roman" w:hAnsi="仿宋" w:eastAsia="仿宋"/>
          <w:b/>
          <w:color w:val="333333"/>
          <w:kern w:val="0"/>
          <w:sz w:val="32"/>
          <w:szCs w:val="32"/>
          <w:shd w:val="clear" w:color="auto" w:fill="FFFFFF"/>
          <w:lang w:eastAsia="zh-CN" w:bidi="ar"/>
        </w:rPr>
        <w:t>）</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w:t>
      </w:r>
      <w:r>
        <w:rPr>
          <w:rFonts w:ascii="Times New Roman" w:hAnsi="仿宋" w:eastAsia="仿宋"/>
          <w:color w:val="333333"/>
          <w:kern w:val="0"/>
          <w:sz w:val="32"/>
          <w:szCs w:val="32"/>
          <w:shd w:val="clear" w:color="auto" w:fill="FFFFFF"/>
          <w:lang w:bidi="ar"/>
        </w:rPr>
        <w:t>我国现行宪法第一次以宪法修正案的方式进行修改的时间是</w:t>
      </w:r>
      <w:r>
        <w:rPr>
          <w:rFonts w:ascii="Times New Roman" w:hAnsi="Times New Roman" w:eastAsia="仿宋"/>
          <w:color w:val="333333"/>
          <w:kern w:val="0"/>
          <w:sz w:val="32"/>
          <w:szCs w:val="32"/>
          <w:shd w:val="clear" w:color="auto" w:fill="FFFFFF"/>
          <w:lang w:bidi="ar"/>
        </w:rPr>
        <w:t>(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A.1979</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 xml:space="preserve">             B.1982</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 xml:space="preserve">  </w:t>
      </w:r>
      <w:r>
        <w:rPr>
          <w:rFonts w:hint="eastAsia" w:ascii="Times New Roman" w:hAnsi="Times New Roman" w:eastAsia="仿宋"/>
          <w:color w:val="333333"/>
          <w:kern w:val="0"/>
          <w:sz w:val="32"/>
          <w:szCs w:val="32"/>
          <w:shd w:val="clear" w:color="auto" w:fill="FFFFFF"/>
          <w:lang w:val="en-US" w:eastAsia="zh-CN"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C.1988</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 xml:space="preserve">             D.1993</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2. </w:t>
      </w:r>
      <w:r>
        <w:rPr>
          <w:rFonts w:ascii="Times New Roman" w:hAnsi="仿宋" w:eastAsia="仿宋"/>
          <w:color w:val="333333"/>
          <w:kern w:val="0"/>
          <w:sz w:val="32"/>
          <w:szCs w:val="32"/>
          <w:shd w:val="clear" w:color="auto" w:fill="FFFFFF"/>
          <w:lang w:bidi="ar"/>
        </w:rPr>
        <w:t>我国现行宪法的结构是</w:t>
      </w:r>
      <w:r>
        <w:rPr>
          <w:rFonts w:ascii="Times New Roman" w:hAnsi="Times New Roman" w:eastAsia="仿宋"/>
          <w:color w:val="333333"/>
          <w:kern w:val="0"/>
          <w:sz w:val="32"/>
          <w:szCs w:val="32"/>
          <w:shd w:val="clear" w:color="auto" w:fill="FFFFFF"/>
          <w:lang w:bidi="ar"/>
        </w:rPr>
        <w:t>(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序言，总纲，国家机构，公民的</w:t>
      </w:r>
      <w:bookmarkStart w:id="0" w:name="_GoBack"/>
      <w:bookmarkEnd w:id="0"/>
      <w:r>
        <w:rPr>
          <w:rFonts w:ascii="Times New Roman" w:hAnsi="仿宋" w:eastAsia="仿宋"/>
          <w:color w:val="333333"/>
          <w:kern w:val="0"/>
          <w:sz w:val="32"/>
          <w:szCs w:val="32"/>
          <w:shd w:val="clear" w:color="auto" w:fill="FFFFFF"/>
          <w:lang w:bidi="ar"/>
        </w:rPr>
        <w:t>基本权利和义务，国旗、国徽、国歌和首都</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序言，总纲，公民的基本权利和义务，国家机构，国旗、国歌、国徽和首都</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总纲，公民的基本权利和义务，国家机构，国旗、国徽、国歌和首都</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序言，总纲，公民的基本权利和义务，国家机构，国旗、国徽和首都</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w:t>
      </w:r>
      <w:r>
        <w:rPr>
          <w:rFonts w:ascii="Times New Roman" w:hAnsi="仿宋" w:eastAsia="仿宋"/>
          <w:color w:val="333333"/>
          <w:kern w:val="0"/>
          <w:sz w:val="32"/>
          <w:szCs w:val="32"/>
          <w:shd w:val="clear" w:color="auto" w:fill="FFFFFF"/>
          <w:lang w:bidi="ar"/>
        </w:rPr>
        <w:t>全国人民代表大会通过宪法修正案的要求是</w:t>
      </w:r>
      <w:r>
        <w:rPr>
          <w:rFonts w:ascii="Times New Roman" w:hAnsi="Times New Roman" w:eastAsia="仿宋"/>
          <w:color w:val="333333"/>
          <w:kern w:val="0"/>
          <w:sz w:val="32"/>
          <w:szCs w:val="32"/>
          <w:shd w:val="clear" w:color="auto" w:fill="FFFFFF"/>
          <w:lang w:bidi="ar"/>
        </w:rPr>
        <w:t xml:space="preserve">(     )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全体代表的五分之四以上的多数通过</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全体代表的四分之三以上的多数通过</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全体代表的三分之二以上的多数通过</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全体代表的五分之三以上的多数通过</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4.</w:t>
      </w:r>
      <w:r>
        <w:rPr>
          <w:rFonts w:ascii="Times New Roman" w:hAnsi="仿宋" w:eastAsia="仿宋"/>
          <w:color w:val="333333"/>
          <w:kern w:val="0"/>
          <w:sz w:val="32"/>
          <w:szCs w:val="32"/>
          <w:shd w:val="clear" w:color="auto" w:fill="FFFFFF"/>
          <w:lang w:bidi="ar"/>
        </w:rPr>
        <w:t>根据我国现行宪法规定，除全国人大常委会外，有权提议修改宪法的主体是（</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五分之一以上的全国人大代表</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三分之一以上的全国人大代表</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二分之一以上的全国人大代表</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三分之二以上的全国人大代表</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5.</w:t>
      </w:r>
      <w:r>
        <w:rPr>
          <w:rFonts w:ascii="Times New Roman" w:hAnsi="仿宋" w:eastAsia="仿宋"/>
          <w:color w:val="333333"/>
          <w:kern w:val="0"/>
          <w:sz w:val="32"/>
          <w:szCs w:val="32"/>
          <w:shd w:val="clear" w:color="auto" w:fill="FFFFFF"/>
          <w:lang w:bidi="ar"/>
        </w:rPr>
        <w:t>自</w:t>
      </w:r>
      <w:r>
        <w:rPr>
          <w:rFonts w:ascii="Times New Roman" w:hAnsi="Times New Roman" w:eastAsia="仿宋"/>
          <w:color w:val="333333"/>
          <w:kern w:val="0"/>
          <w:sz w:val="32"/>
          <w:szCs w:val="32"/>
          <w:shd w:val="clear" w:color="auto" w:fill="FFFFFF"/>
          <w:lang w:bidi="ar"/>
        </w:rPr>
        <w:t>1982</w:t>
      </w:r>
      <w:r>
        <w:rPr>
          <w:rFonts w:ascii="Times New Roman" w:hAnsi="仿宋" w:eastAsia="仿宋"/>
          <w:color w:val="333333"/>
          <w:kern w:val="0"/>
          <w:sz w:val="32"/>
          <w:szCs w:val="32"/>
          <w:shd w:val="clear" w:color="auto" w:fill="FFFFFF"/>
          <w:lang w:bidi="ar"/>
        </w:rPr>
        <w:t>年宪法颁布实施以来，全国人民代表大会通过宪法修正案的次数是（</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两次</w:t>
      </w:r>
      <w:r>
        <w:rPr>
          <w:rFonts w:ascii="Times New Roman" w:hAnsi="Times New Roman" w:eastAsia="仿宋"/>
          <w:color w:val="333333"/>
          <w:kern w:val="0"/>
          <w:sz w:val="32"/>
          <w:szCs w:val="32"/>
          <w:shd w:val="clear" w:color="auto" w:fill="FFFFFF"/>
          <w:lang w:bidi="ar"/>
        </w:rPr>
        <w:t xml:space="preserve">        </w:t>
      </w:r>
      <w:r>
        <w:rPr>
          <w:rFonts w:hint="eastAsia" w:ascii="Times New Roman" w:hAnsi="Times New Roman" w:eastAsia="仿宋"/>
          <w:color w:val="333333"/>
          <w:kern w:val="0"/>
          <w:sz w:val="32"/>
          <w:szCs w:val="32"/>
          <w:shd w:val="clear" w:color="auto" w:fill="FFFFFF"/>
          <w:lang w:val="en-US" w:eastAsia="zh-CN" w:bidi="ar"/>
        </w:rPr>
        <w:t xml:space="preserve">  </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三次</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四次</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五次</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6.</w:t>
      </w:r>
      <w:r>
        <w:rPr>
          <w:rFonts w:ascii="Times New Roman" w:hAnsi="仿宋" w:eastAsia="仿宋"/>
          <w:color w:val="333333"/>
          <w:kern w:val="0"/>
          <w:sz w:val="32"/>
          <w:szCs w:val="32"/>
          <w:shd w:val="clear" w:color="auto" w:fill="FFFFFF"/>
          <w:lang w:bidi="ar"/>
        </w:rPr>
        <w:t>我国现行宪法第五次修正的时间是（</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A.2018</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 xml:space="preserve">           B.2004</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C.1999</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 xml:space="preserve">           D.1993</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7.</w:t>
      </w:r>
      <w:r>
        <w:rPr>
          <w:rFonts w:ascii="Times New Roman" w:hAnsi="仿宋" w:eastAsia="仿宋"/>
          <w:color w:val="333333"/>
          <w:kern w:val="0"/>
          <w:sz w:val="32"/>
          <w:szCs w:val="32"/>
          <w:shd w:val="clear" w:color="auto" w:fill="FFFFFF"/>
          <w:lang w:bidi="ar"/>
        </w:rPr>
        <w:t>我国现行宪法第五次修正案由（</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）通过。</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第十届全国人民代表大会第一次会议</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第十一届全国人民代表大会第一次会议</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第十二届全国人民代表大会第一次会议</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 xml:space="preserve">D. </w:t>
      </w:r>
      <w:r>
        <w:rPr>
          <w:rFonts w:ascii="Times New Roman" w:hAnsi="仿宋" w:eastAsia="仿宋"/>
          <w:color w:val="333333"/>
          <w:kern w:val="0"/>
          <w:sz w:val="32"/>
          <w:szCs w:val="32"/>
          <w:shd w:val="clear" w:color="auto" w:fill="FFFFFF"/>
          <w:lang w:bidi="ar"/>
        </w:rPr>
        <w:t>第十三届全国人民代表大会第一次会议</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8.</w:t>
      </w:r>
      <w:r>
        <w:rPr>
          <w:rFonts w:ascii="Times New Roman" w:hAnsi="仿宋" w:eastAsia="仿宋"/>
          <w:color w:val="333333"/>
          <w:kern w:val="0"/>
          <w:sz w:val="32"/>
          <w:szCs w:val="32"/>
          <w:shd w:val="clear" w:color="auto" w:fill="FFFFFF"/>
          <w:lang w:bidi="ar"/>
        </w:rPr>
        <w:t>我国现行宪法第五个修正案于（</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）公布施行。</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A.2018</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3</w:t>
      </w:r>
      <w:r>
        <w:rPr>
          <w:rFonts w:ascii="Times New Roman" w:hAnsi="仿宋" w:eastAsia="仿宋"/>
          <w:color w:val="333333"/>
          <w:kern w:val="0"/>
          <w:sz w:val="32"/>
          <w:szCs w:val="32"/>
          <w:shd w:val="clear" w:color="auto" w:fill="FFFFFF"/>
          <w:lang w:bidi="ar"/>
        </w:rPr>
        <w:t>月</w:t>
      </w:r>
      <w:r>
        <w:rPr>
          <w:rFonts w:ascii="Times New Roman" w:hAnsi="Times New Roman" w:eastAsia="仿宋"/>
          <w:color w:val="333333"/>
          <w:kern w:val="0"/>
          <w:sz w:val="32"/>
          <w:szCs w:val="32"/>
          <w:shd w:val="clear" w:color="auto" w:fill="FFFFFF"/>
          <w:lang w:bidi="ar"/>
        </w:rPr>
        <w:t>11</w:t>
      </w:r>
      <w:r>
        <w:rPr>
          <w:rFonts w:ascii="Times New Roman" w:hAnsi="仿宋" w:eastAsia="仿宋"/>
          <w:color w:val="333333"/>
          <w:kern w:val="0"/>
          <w:sz w:val="32"/>
          <w:szCs w:val="32"/>
          <w:shd w:val="clear" w:color="auto" w:fill="FFFFFF"/>
          <w:lang w:bidi="ar"/>
        </w:rPr>
        <w:t>日</w:t>
      </w:r>
      <w:r>
        <w:rPr>
          <w:rFonts w:ascii="Times New Roman" w:hAnsi="Times New Roman" w:eastAsia="仿宋"/>
          <w:color w:val="333333"/>
          <w:kern w:val="0"/>
          <w:sz w:val="32"/>
          <w:szCs w:val="32"/>
          <w:shd w:val="clear" w:color="auto" w:fill="FFFFFF"/>
          <w:lang w:bidi="ar"/>
        </w:rPr>
        <w:t xml:space="preserve">    B.2018</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3</w:t>
      </w:r>
      <w:r>
        <w:rPr>
          <w:rFonts w:ascii="Times New Roman" w:hAnsi="仿宋" w:eastAsia="仿宋"/>
          <w:color w:val="333333"/>
          <w:kern w:val="0"/>
          <w:sz w:val="32"/>
          <w:szCs w:val="32"/>
          <w:shd w:val="clear" w:color="auto" w:fill="FFFFFF"/>
          <w:lang w:bidi="ar"/>
        </w:rPr>
        <w:t>月</w:t>
      </w:r>
      <w:r>
        <w:rPr>
          <w:rFonts w:ascii="Times New Roman" w:hAnsi="Times New Roman" w:eastAsia="仿宋"/>
          <w:color w:val="333333"/>
          <w:kern w:val="0"/>
          <w:sz w:val="32"/>
          <w:szCs w:val="32"/>
          <w:shd w:val="clear" w:color="auto" w:fill="FFFFFF"/>
          <w:lang w:bidi="ar"/>
        </w:rPr>
        <w:t>12</w:t>
      </w:r>
      <w:r>
        <w:rPr>
          <w:rFonts w:ascii="Times New Roman" w:hAnsi="仿宋" w:eastAsia="仿宋"/>
          <w:color w:val="333333"/>
          <w:kern w:val="0"/>
          <w:sz w:val="32"/>
          <w:szCs w:val="32"/>
          <w:shd w:val="clear" w:color="auto" w:fill="FFFFFF"/>
          <w:lang w:bidi="ar"/>
        </w:rPr>
        <w:t>日</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C.2018</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3</w:t>
      </w:r>
      <w:r>
        <w:rPr>
          <w:rFonts w:ascii="Times New Roman" w:hAnsi="仿宋" w:eastAsia="仿宋"/>
          <w:color w:val="333333"/>
          <w:kern w:val="0"/>
          <w:sz w:val="32"/>
          <w:szCs w:val="32"/>
          <w:shd w:val="clear" w:color="auto" w:fill="FFFFFF"/>
          <w:lang w:bidi="ar"/>
        </w:rPr>
        <w:t>月</w:t>
      </w:r>
      <w:r>
        <w:rPr>
          <w:rFonts w:ascii="Times New Roman" w:hAnsi="Times New Roman" w:eastAsia="仿宋"/>
          <w:color w:val="333333"/>
          <w:kern w:val="0"/>
          <w:sz w:val="32"/>
          <w:szCs w:val="32"/>
          <w:shd w:val="clear" w:color="auto" w:fill="FFFFFF"/>
          <w:lang w:bidi="ar"/>
        </w:rPr>
        <w:t>14</w:t>
      </w:r>
      <w:r>
        <w:rPr>
          <w:rFonts w:ascii="Times New Roman" w:hAnsi="仿宋" w:eastAsia="仿宋"/>
          <w:color w:val="333333"/>
          <w:kern w:val="0"/>
          <w:sz w:val="32"/>
          <w:szCs w:val="32"/>
          <w:shd w:val="clear" w:color="auto" w:fill="FFFFFF"/>
          <w:lang w:bidi="ar"/>
        </w:rPr>
        <w:t>日</w:t>
      </w:r>
      <w:r>
        <w:rPr>
          <w:rFonts w:ascii="Times New Roman" w:hAnsi="Times New Roman" w:eastAsia="仿宋"/>
          <w:color w:val="333333"/>
          <w:kern w:val="0"/>
          <w:sz w:val="32"/>
          <w:szCs w:val="32"/>
          <w:shd w:val="clear" w:color="auto" w:fill="FFFFFF"/>
          <w:lang w:bidi="ar"/>
        </w:rPr>
        <w:t xml:space="preserve">    D.2018</w:t>
      </w:r>
      <w:r>
        <w:rPr>
          <w:rFonts w:ascii="Times New Roman" w:hAnsi="仿宋" w:eastAsia="仿宋"/>
          <w:color w:val="333333"/>
          <w:kern w:val="0"/>
          <w:sz w:val="32"/>
          <w:szCs w:val="32"/>
          <w:shd w:val="clear" w:color="auto" w:fill="FFFFFF"/>
          <w:lang w:bidi="ar"/>
        </w:rPr>
        <w:t>年</w:t>
      </w:r>
      <w:r>
        <w:rPr>
          <w:rFonts w:ascii="Times New Roman" w:hAnsi="Times New Roman" w:eastAsia="仿宋"/>
          <w:color w:val="333333"/>
          <w:kern w:val="0"/>
          <w:sz w:val="32"/>
          <w:szCs w:val="32"/>
          <w:shd w:val="clear" w:color="auto" w:fill="FFFFFF"/>
          <w:lang w:bidi="ar"/>
        </w:rPr>
        <w:t>3</w:t>
      </w:r>
      <w:r>
        <w:rPr>
          <w:rFonts w:ascii="Times New Roman" w:hAnsi="仿宋" w:eastAsia="仿宋"/>
          <w:color w:val="333333"/>
          <w:kern w:val="0"/>
          <w:sz w:val="32"/>
          <w:szCs w:val="32"/>
          <w:shd w:val="clear" w:color="auto" w:fill="FFFFFF"/>
          <w:lang w:bidi="ar"/>
        </w:rPr>
        <w:t>月</w:t>
      </w:r>
      <w:r>
        <w:rPr>
          <w:rFonts w:ascii="Times New Roman" w:hAnsi="Times New Roman" w:eastAsia="仿宋"/>
          <w:color w:val="333333"/>
          <w:kern w:val="0"/>
          <w:sz w:val="32"/>
          <w:szCs w:val="32"/>
          <w:shd w:val="clear" w:color="auto" w:fill="FFFFFF"/>
          <w:lang w:bidi="ar"/>
        </w:rPr>
        <w:t>15</w:t>
      </w:r>
      <w:r>
        <w:rPr>
          <w:rFonts w:ascii="Times New Roman" w:hAnsi="仿宋" w:eastAsia="仿宋"/>
          <w:color w:val="333333"/>
          <w:kern w:val="0"/>
          <w:sz w:val="32"/>
          <w:szCs w:val="32"/>
          <w:shd w:val="clear" w:color="auto" w:fill="FFFFFF"/>
          <w:lang w:bidi="ar"/>
        </w:rPr>
        <w:t>日</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9.</w:t>
      </w:r>
      <w:r>
        <w:rPr>
          <w:rFonts w:ascii="Times New Roman" w:hAnsi="仿宋" w:eastAsia="仿宋"/>
          <w:color w:val="333333"/>
          <w:kern w:val="0"/>
          <w:sz w:val="32"/>
          <w:szCs w:val="32"/>
          <w:shd w:val="clear" w:color="auto" w:fill="FFFFFF"/>
          <w:lang w:bidi="ar"/>
        </w:rPr>
        <w:t>根据我国宪法规定，我国的政党制度是（</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一党制</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两党制</w:t>
      </w:r>
      <w:r>
        <w:rPr>
          <w:rFonts w:ascii="Times New Roman" w:hAnsi="Times New Roman" w:eastAsia="仿宋"/>
          <w:color w:val="333333"/>
          <w:kern w:val="0"/>
          <w:sz w:val="32"/>
          <w:szCs w:val="32"/>
          <w:shd w:val="clear" w:color="auto" w:fill="FFFFFF"/>
          <w:lang w:bidi="ar"/>
        </w:rPr>
        <w:t xml:space="preserve"> C.</w:t>
      </w:r>
      <w:r>
        <w:rPr>
          <w:rFonts w:ascii="Times New Roman" w:hAnsi="仿宋" w:eastAsia="仿宋"/>
          <w:color w:val="333333"/>
          <w:kern w:val="0"/>
          <w:sz w:val="32"/>
          <w:szCs w:val="32"/>
          <w:shd w:val="clear" w:color="auto" w:fill="FFFFFF"/>
          <w:lang w:bidi="ar"/>
        </w:rPr>
        <w:t>多党制</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共产党领导的多党合作制</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10.</w:t>
      </w:r>
      <w:r>
        <w:rPr>
          <w:rFonts w:ascii="Times New Roman" w:hAnsi="仿宋" w:eastAsia="仿宋"/>
          <w:color w:val="333333"/>
          <w:kern w:val="0"/>
          <w:sz w:val="32"/>
          <w:szCs w:val="32"/>
          <w:shd w:val="clear" w:color="auto" w:fill="FFFFFF"/>
          <w:lang w:bidi="ar"/>
        </w:rPr>
        <w:t>我国的根本制度是（</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民主集中制度</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人民代表大会制度</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社会主义制度</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三权分立制度</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11.</w:t>
      </w:r>
      <w:r>
        <w:rPr>
          <w:rFonts w:ascii="Times New Roman" w:hAnsi="仿宋" w:eastAsia="仿宋"/>
          <w:color w:val="333333"/>
          <w:kern w:val="0"/>
          <w:sz w:val="32"/>
          <w:szCs w:val="32"/>
          <w:shd w:val="clear" w:color="auto" w:fill="FFFFFF"/>
          <w:lang w:bidi="ar"/>
        </w:rPr>
        <w:t>中国人民建设国家的指导思想是（</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马克思列宁主义、毛泽东思想、邓小平理论、</w:t>
      </w:r>
      <w:r>
        <w:rPr>
          <w:rFonts w:ascii="Times New Roman" w:hAnsi="Times New Roman" w:eastAsia="仿宋"/>
          <w:color w:val="333333"/>
          <w:kern w:val="0"/>
          <w:sz w:val="32"/>
          <w:szCs w:val="32"/>
          <w:shd w:val="clear" w:color="auto" w:fill="FFFFFF"/>
          <w:lang w:bidi="ar"/>
        </w:rPr>
        <w:t>“</w:t>
      </w:r>
      <w:r>
        <w:rPr>
          <w:rFonts w:ascii="Times New Roman" w:hAnsi="仿宋" w:eastAsia="仿宋"/>
          <w:color w:val="333333"/>
          <w:kern w:val="0"/>
          <w:sz w:val="32"/>
          <w:szCs w:val="32"/>
          <w:shd w:val="clear" w:color="auto" w:fill="FFFFFF"/>
          <w:lang w:bidi="ar"/>
        </w:rPr>
        <w:t>三个代表</w:t>
      </w:r>
      <w:r>
        <w:rPr>
          <w:rFonts w:ascii="Times New Roman" w:hAnsi="Times New Roman" w:eastAsia="仿宋"/>
          <w:color w:val="333333"/>
          <w:kern w:val="0"/>
          <w:sz w:val="32"/>
          <w:szCs w:val="32"/>
          <w:shd w:val="clear" w:color="auto" w:fill="FFFFFF"/>
          <w:lang w:bidi="ar"/>
        </w:rPr>
        <w:t>”</w:t>
      </w:r>
      <w:r>
        <w:rPr>
          <w:rFonts w:ascii="Times New Roman" w:hAnsi="仿宋" w:eastAsia="仿宋"/>
          <w:color w:val="333333"/>
          <w:kern w:val="0"/>
          <w:sz w:val="32"/>
          <w:szCs w:val="32"/>
          <w:shd w:val="clear" w:color="auto" w:fill="FFFFFF"/>
          <w:lang w:bidi="ar"/>
        </w:rPr>
        <w:t>重要思想、科学发展观、习近平新时代中国特色社会主义思想</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毛泽东思想、邓小平理论、</w:t>
      </w:r>
      <w:r>
        <w:rPr>
          <w:rFonts w:ascii="Times New Roman" w:hAnsi="Times New Roman" w:eastAsia="仿宋"/>
          <w:color w:val="333333"/>
          <w:kern w:val="0"/>
          <w:sz w:val="32"/>
          <w:szCs w:val="32"/>
          <w:shd w:val="clear" w:color="auto" w:fill="FFFFFF"/>
          <w:lang w:bidi="ar"/>
        </w:rPr>
        <w:t>“</w:t>
      </w:r>
      <w:r>
        <w:rPr>
          <w:rFonts w:ascii="Times New Roman" w:hAnsi="仿宋" w:eastAsia="仿宋"/>
          <w:color w:val="333333"/>
          <w:kern w:val="0"/>
          <w:sz w:val="32"/>
          <w:szCs w:val="32"/>
          <w:shd w:val="clear" w:color="auto" w:fill="FFFFFF"/>
          <w:lang w:bidi="ar"/>
        </w:rPr>
        <w:t>三个代表</w:t>
      </w:r>
      <w:r>
        <w:rPr>
          <w:rFonts w:ascii="Times New Roman" w:hAnsi="Times New Roman" w:eastAsia="仿宋"/>
          <w:color w:val="333333"/>
          <w:kern w:val="0"/>
          <w:sz w:val="32"/>
          <w:szCs w:val="32"/>
          <w:shd w:val="clear" w:color="auto" w:fill="FFFFFF"/>
          <w:lang w:bidi="ar"/>
        </w:rPr>
        <w:t>”</w:t>
      </w:r>
      <w:r>
        <w:rPr>
          <w:rFonts w:ascii="Times New Roman" w:hAnsi="仿宋" w:eastAsia="仿宋"/>
          <w:color w:val="333333"/>
          <w:kern w:val="0"/>
          <w:sz w:val="32"/>
          <w:szCs w:val="32"/>
          <w:shd w:val="clear" w:color="auto" w:fill="FFFFFF"/>
          <w:lang w:bidi="ar"/>
        </w:rPr>
        <w:t>重要思想、科学发展观、习近平新时代中国特色社会主义思想</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 xml:space="preserve">C. </w:t>
      </w:r>
      <w:r>
        <w:rPr>
          <w:rFonts w:ascii="Times New Roman" w:hAnsi="仿宋" w:eastAsia="仿宋"/>
          <w:color w:val="333333"/>
          <w:kern w:val="0"/>
          <w:sz w:val="32"/>
          <w:szCs w:val="32"/>
          <w:shd w:val="clear" w:color="auto" w:fill="FFFFFF"/>
          <w:lang w:bidi="ar"/>
        </w:rPr>
        <w:t>马克思列宁主义、毛泽东思想、邓小平理论、</w:t>
      </w:r>
      <w:r>
        <w:rPr>
          <w:rFonts w:ascii="Times New Roman" w:hAnsi="Times New Roman" w:eastAsia="仿宋"/>
          <w:color w:val="333333"/>
          <w:kern w:val="0"/>
          <w:sz w:val="32"/>
          <w:szCs w:val="32"/>
          <w:shd w:val="clear" w:color="auto" w:fill="FFFFFF"/>
          <w:lang w:bidi="ar"/>
        </w:rPr>
        <w:t>“</w:t>
      </w:r>
      <w:r>
        <w:rPr>
          <w:rFonts w:ascii="Times New Roman" w:hAnsi="仿宋" w:eastAsia="仿宋"/>
          <w:color w:val="333333"/>
          <w:kern w:val="0"/>
          <w:sz w:val="32"/>
          <w:szCs w:val="32"/>
          <w:shd w:val="clear" w:color="auto" w:fill="FFFFFF"/>
          <w:lang w:bidi="ar"/>
        </w:rPr>
        <w:t>三个代表</w:t>
      </w:r>
      <w:r>
        <w:rPr>
          <w:rFonts w:ascii="Times New Roman" w:hAnsi="Times New Roman" w:eastAsia="仿宋"/>
          <w:color w:val="333333"/>
          <w:kern w:val="0"/>
          <w:sz w:val="32"/>
          <w:szCs w:val="32"/>
          <w:shd w:val="clear" w:color="auto" w:fill="FFFFFF"/>
          <w:lang w:bidi="ar"/>
        </w:rPr>
        <w:t>”</w:t>
      </w:r>
      <w:r>
        <w:rPr>
          <w:rFonts w:ascii="Times New Roman" w:hAnsi="仿宋" w:eastAsia="仿宋"/>
          <w:color w:val="333333"/>
          <w:kern w:val="0"/>
          <w:sz w:val="32"/>
          <w:szCs w:val="32"/>
          <w:shd w:val="clear" w:color="auto" w:fill="FFFFFF"/>
          <w:lang w:bidi="ar"/>
        </w:rPr>
        <w:t>重要思想、科学发展观</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马克思列宁主义、毛泽东思想、邓小平理论、科学发展观、习近平新时代中国特色社会主义思想</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12.</w:t>
      </w:r>
      <w:r>
        <w:rPr>
          <w:rFonts w:ascii="Times New Roman" w:hAnsi="仿宋" w:eastAsia="仿宋"/>
          <w:color w:val="333333"/>
          <w:kern w:val="0"/>
          <w:sz w:val="32"/>
          <w:szCs w:val="32"/>
          <w:shd w:val="clear" w:color="auto" w:fill="FFFFFF"/>
          <w:lang w:bidi="ar"/>
        </w:rPr>
        <w:t>我国对外政策包括（</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坚持和平发展道路，坚持互利共赢开放战略</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坚持与第三世界国家结盟，反对霸权主义</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坚持国际共产主义运动目标，实现共产主义</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坚持和平发展道路，坚持互利共享开放战略</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13.</w:t>
      </w:r>
      <w:r>
        <w:rPr>
          <w:rFonts w:ascii="Times New Roman" w:hAnsi="仿宋" w:eastAsia="仿宋"/>
          <w:color w:val="333333"/>
          <w:kern w:val="0"/>
          <w:sz w:val="32"/>
          <w:szCs w:val="32"/>
          <w:shd w:val="clear" w:color="auto" w:fill="FFFFFF"/>
          <w:lang w:bidi="ar"/>
        </w:rPr>
        <w:t>中国特色社会主义最本质的特征是（</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人民代表大会制</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人民民主专政</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以公有制为主体，多种所有制经济共同发展</w:t>
      </w:r>
      <w:r>
        <w:rPr>
          <w:rFonts w:ascii="Times New Roman" w:hAnsi="Times New Roman" w:eastAsia="仿宋"/>
          <w:color w:val="333333"/>
          <w:kern w:val="0"/>
          <w:sz w:val="32"/>
          <w:szCs w:val="32"/>
          <w:shd w:val="clear" w:color="auto" w:fill="FFFFFF"/>
          <w:lang w:bidi="ar"/>
        </w:rPr>
        <w:t>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中国共产党领导</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14.</w:t>
      </w:r>
      <w:r>
        <w:rPr>
          <w:rFonts w:ascii="Times New Roman" w:hAnsi="仿宋" w:eastAsia="仿宋"/>
          <w:color w:val="333333"/>
          <w:kern w:val="0"/>
          <w:sz w:val="32"/>
          <w:szCs w:val="32"/>
          <w:shd w:val="clear" w:color="auto" w:fill="FFFFFF"/>
          <w:lang w:bidi="ar"/>
        </w:rPr>
        <w:t>我国宪法序言规定，我国发展社会主义（</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），健全社会主义（</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），贯彻（</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），下列选项正确的是（</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．民主</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法制</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阶级斗争为纲</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．民主集中制</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法治</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新发展理念</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．集中统一</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法律体系</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新发展理念</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．民主</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法治</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新发展理念</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15.</w:t>
      </w:r>
      <w:r>
        <w:rPr>
          <w:rFonts w:ascii="Times New Roman" w:hAnsi="仿宋" w:eastAsia="仿宋"/>
          <w:color w:val="333333"/>
          <w:kern w:val="0"/>
          <w:sz w:val="32"/>
          <w:szCs w:val="32"/>
          <w:shd w:val="clear" w:color="auto" w:fill="FFFFFF"/>
          <w:lang w:bidi="ar"/>
        </w:rPr>
        <w:t>我国宪法序言规定，中国坚持独立自主的对外政策，推动构建（</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．世界人民大团结</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．人类命运共同体</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．与邻为善以邻为伴的国与国之间的关系</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．亲、诚、惠、容的外交理念</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16.</w:t>
      </w:r>
      <w:r>
        <w:rPr>
          <w:rFonts w:ascii="Times New Roman" w:hAnsi="仿宋" w:eastAsia="仿宋"/>
          <w:color w:val="333333"/>
          <w:kern w:val="0"/>
          <w:sz w:val="32"/>
          <w:szCs w:val="32"/>
          <w:shd w:val="clear" w:color="auto" w:fill="FFFFFF"/>
          <w:lang w:bidi="ar"/>
        </w:rPr>
        <w:t>根据我国宪法规定，中华人民共和国的国家机构实行（</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、首长负责制的原则</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、民主集中制的原则</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．票决制的原则</w:t>
      </w:r>
      <w:r>
        <w:rPr>
          <w:rFonts w:ascii="Times New Roman" w:hAnsi="Times New Roman" w:eastAsia="仿宋"/>
          <w:color w:val="333333"/>
          <w:kern w:val="0"/>
          <w:sz w:val="32"/>
          <w:szCs w:val="32"/>
          <w:shd w:val="clear" w:color="auto" w:fill="FFFFFF"/>
          <w:lang w:bidi="ar"/>
        </w:rPr>
        <w:t xml:space="preserve">  </w:t>
      </w:r>
      <w:r>
        <w:rPr>
          <w:rFonts w:hint="eastAsia" w:ascii="Times New Roman" w:hAnsi="Times New Roman" w:eastAsia="仿宋"/>
          <w:color w:val="333333"/>
          <w:kern w:val="0"/>
          <w:sz w:val="32"/>
          <w:szCs w:val="32"/>
          <w:shd w:val="clear" w:color="auto" w:fill="FFFFFF"/>
          <w:lang w:val="en-US" w:eastAsia="zh-CN" w:bidi="ar"/>
        </w:rPr>
        <w:t xml:space="preserve">   </w:t>
      </w:r>
      <w:r>
        <w:rPr>
          <w:rFonts w:ascii="Times New Roman" w:hAnsi="Times New Roman" w:eastAsia="仿宋"/>
          <w:color w:val="333333"/>
          <w:kern w:val="0"/>
          <w:sz w:val="32"/>
          <w:szCs w:val="32"/>
          <w:shd w:val="clear" w:color="auto" w:fill="FFFFFF"/>
          <w:lang w:bidi="ar"/>
        </w:rPr>
        <w:t>   D</w:t>
      </w:r>
      <w:r>
        <w:rPr>
          <w:rFonts w:ascii="Times New Roman" w:hAnsi="仿宋" w:eastAsia="仿宋"/>
          <w:color w:val="333333"/>
          <w:kern w:val="0"/>
          <w:sz w:val="32"/>
          <w:szCs w:val="32"/>
          <w:shd w:val="clear" w:color="auto" w:fill="FFFFFF"/>
          <w:lang w:bidi="ar"/>
        </w:rPr>
        <w:t>．少数服从多数的原则</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17.</w:t>
      </w:r>
      <w:r>
        <w:rPr>
          <w:rFonts w:ascii="Times New Roman" w:hAnsi="仿宋" w:eastAsia="仿宋"/>
          <w:color w:val="333333"/>
          <w:kern w:val="0"/>
          <w:sz w:val="32"/>
          <w:szCs w:val="32"/>
          <w:shd w:val="clear" w:color="auto" w:fill="FFFFFF"/>
          <w:lang w:bidi="ar"/>
        </w:rPr>
        <w:t>根据我国宪法规定，国家行政机关、监察机关、审判机关、检察机关都由（</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）产生。</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、人民代表大会</w:t>
      </w:r>
      <w:r>
        <w:rPr>
          <w:rFonts w:ascii="Times New Roman" w:hAnsi="Times New Roman" w:eastAsia="仿宋"/>
          <w:color w:val="333333"/>
          <w:kern w:val="0"/>
          <w:sz w:val="32"/>
          <w:szCs w:val="32"/>
          <w:shd w:val="clear" w:color="auto" w:fill="FFFFFF"/>
          <w:lang w:bidi="ar"/>
        </w:rPr>
        <w:t xml:space="preserve">      </w:t>
      </w:r>
      <w:r>
        <w:rPr>
          <w:rFonts w:hint="eastAsia" w:ascii="Times New Roman" w:hAnsi="Times New Roman" w:eastAsia="仿宋"/>
          <w:color w:val="333333"/>
          <w:kern w:val="0"/>
          <w:sz w:val="32"/>
          <w:szCs w:val="32"/>
          <w:shd w:val="clear" w:color="auto" w:fill="FFFFFF"/>
          <w:lang w:val="en-US" w:eastAsia="zh-CN" w:bidi="ar"/>
        </w:rPr>
        <w:t xml:space="preserve">      </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、人民代表大会常务委员会</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．中国共产党各级委员会</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．中国人民政治协商会议</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18.</w:t>
      </w:r>
      <w:r>
        <w:rPr>
          <w:rFonts w:ascii="Times New Roman" w:hAnsi="仿宋" w:eastAsia="仿宋"/>
          <w:color w:val="333333"/>
          <w:kern w:val="0"/>
          <w:sz w:val="32"/>
          <w:szCs w:val="32"/>
          <w:shd w:val="clear" w:color="auto" w:fill="FFFFFF"/>
          <w:lang w:bidi="ar"/>
        </w:rPr>
        <w:t>根据我国宪法序言规定，中华人民共和国是全国各族人民共同缔造的（</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、统一的单一民族国家</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、统一的联邦制国家</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．统一的多民族国家</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．多民族国家</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19.</w:t>
      </w:r>
      <w:r>
        <w:rPr>
          <w:rFonts w:ascii="Times New Roman" w:hAnsi="仿宋" w:eastAsia="仿宋"/>
          <w:color w:val="333333"/>
          <w:kern w:val="0"/>
          <w:sz w:val="32"/>
          <w:szCs w:val="32"/>
          <w:shd w:val="clear" w:color="auto" w:fill="FFFFFF"/>
          <w:lang w:bidi="ar"/>
        </w:rPr>
        <w:t>根据我国宪法规定，城市的土地属于（</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）所有。</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集体</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个人</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．政府</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．国家</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20.</w:t>
      </w:r>
      <w:r>
        <w:rPr>
          <w:rFonts w:ascii="Times New Roman" w:hAnsi="仿宋" w:eastAsia="仿宋"/>
          <w:color w:val="333333"/>
          <w:kern w:val="0"/>
          <w:sz w:val="32"/>
          <w:szCs w:val="32"/>
          <w:shd w:val="clear" w:color="auto" w:fill="FFFFFF"/>
          <w:lang w:bidi="ar"/>
        </w:rPr>
        <w:t>根据我国宪法规定，公民的（</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）私有财产不受侵犯。</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、合法的</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、一切</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．个人</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．非法的</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21.</w:t>
      </w:r>
      <w:r>
        <w:rPr>
          <w:rFonts w:ascii="Times New Roman" w:hAnsi="仿宋" w:eastAsia="仿宋"/>
          <w:color w:val="333333"/>
          <w:kern w:val="0"/>
          <w:sz w:val="32"/>
          <w:szCs w:val="32"/>
          <w:shd w:val="clear" w:color="auto" w:fill="FFFFFF"/>
          <w:lang w:bidi="ar"/>
        </w:rPr>
        <w:t>根据我国宪法规定，国家为了公共利益的需要，可以依照法律规定对公民的私有财产实行（</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、无偿征收或者征用</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、征收或者征用并给予赔偿</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．有偿征收或者征用</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．征收或者征用并给予补偿</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22.</w:t>
      </w:r>
      <w:r>
        <w:rPr>
          <w:rFonts w:ascii="Times New Roman" w:hAnsi="仿宋" w:eastAsia="仿宋"/>
          <w:color w:val="333333"/>
          <w:kern w:val="0"/>
          <w:sz w:val="32"/>
          <w:szCs w:val="32"/>
          <w:shd w:val="clear" w:color="auto" w:fill="FFFFFF"/>
          <w:lang w:bidi="ar"/>
        </w:rPr>
        <w:t>宪法规定，国家建立健全同（</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）相适应的社会保障制度。</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．国民收入水平</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．国内生产总值</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．职工工资收入水平</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．经济发展水平</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23.</w:t>
      </w:r>
      <w:r>
        <w:rPr>
          <w:rFonts w:ascii="Times New Roman" w:hAnsi="仿宋" w:eastAsia="仿宋"/>
          <w:color w:val="333333"/>
          <w:kern w:val="0"/>
          <w:sz w:val="32"/>
          <w:szCs w:val="32"/>
          <w:shd w:val="clear" w:color="auto" w:fill="FFFFFF"/>
          <w:lang w:bidi="ar"/>
        </w:rPr>
        <w:t>我国宪法规定，国有企业依照法律规定，通过（</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），实行民主管理。</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．职工代表大会和其他形式</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．厂长经理制和其他形式</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．股东代表大会和其他形式</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．工会代表大会和其他形式</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24.</w:t>
      </w:r>
      <w:r>
        <w:rPr>
          <w:rFonts w:ascii="Times New Roman" w:hAnsi="仿宋" w:eastAsia="仿宋"/>
          <w:color w:val="333333"/>
          <w:kern w:val="0"/>
          <w:sz w:val="32"/>
          <w:szCs w:val="32"/>
          <w:shd w:val="clear" w:color="auto" w:fill="FFFFFF"/>
          <w:lang w:bidi="ar"/>
        </w:rPr>
        <w:t>我国宪法规定，国家培养为社会主义服务的各种专业人才，扩大（</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）队伍，创造条件，充分发挥他们在社会主义现代化建设中的作用。</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．工人阶级</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．知识分子</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．工农联盟</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．新阶层</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25.</w:t>
      </w:r>
      <w:r>
        <w:rPr>
          <w:rFonts w:ascii="Times New Roman" w:hAnsi="仿宋" w:eastAsia="仿宋"/>
          <w:color w:val="333333"/>
          <w:kern w:val="0"/>
          <w:sz w:val="32"/>
          <w:szCs w:val="32"/>
          <w:shd w:val="clear" w:color="auto" w:fill="FFFFFF"/>
          <w:lang w:bidi="ar"/>
        </w:rPr>
        <w:t>根据我国宪法规定，中华人民共和国公民在（</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）面前一律平等。</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．宪法</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．法律</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 xml:space="preserve"> C</w:t>
      </w:r>
      <w:r>
        <w:rPr>
          <w:rFonts w:ascii="Times New Roman" w:hAnsi="仿宋" w:eastAsia="仿宋"/>
          <w:color w:val="333333"/>
          <w:kern w:val="0"/>
          <w:sz w:val="32"/>
          <w:szCs w:val="32"/>
          <w:shd w:val="clear" w:color="auto" w:fill="FFFFFF"/>
          <w:lang w:bidi="ar"/>
        </w:rPr>
        <w:t>．法庭</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．纪律</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26.</w:t>
      </w:r>
      <w:r>
        <w:rPr>
          <w:rFonts w:ascii="Times New Roman" w:hAnsi="仿宋" w:eastAsia="仿宋"/>
          <w:color w:val="333333"/>
          <w:kern w:val="0"/>
          <w:sz w:val="32"/>
          <w:szCs w:val="32"/>
          <w:shd w:val="clear" w:color="auto" w:fill="FFFFFF"/>
          <w:lang w:bidi="ar"/>
        </w:rPr>
        <w:t>根据我国宪法规定，中华人民共和国年满（</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）的公民，不分民族、种族、性别、职业、家庭出身、宗教信仰、教育程度、财产状况、居住期限，都有选举权和被选举权；但是依照法律被剥夺政治权利的人除外。</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．十八周岁</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．十六周岁</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．二十周岁</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．十八岁</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27.</w:t>
      </w:r>
      <w:r>
        <w:rPr>
          <w:rFonts w:ascii="Times New Roman" w:hAnsi="仿宋" w:eastAsia="仿宋"/>
          <w:color w:val="333333"/>
          <w:kern w:val="0"/>
          <w:sz w:val="32"/>
          <w:szCs w:val="32"/>
          <w:shd w:val="clear" w:color="auto" w:fill="FFFFFF"/>
          <w:lang w:bidi="ar"/>
        </w:rPr>
        <w:t>根据我国宪法规定，宗教团体和宗教事务不受（</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）的支配。</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．外国政府</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．外国政党</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．外国势力</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．个人</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28.</w:t>
      </w:r>
      <w:r>
        <w:rPr>
          <w:rFonts w:ascii="Times New Roman" w:hAnsi="仿宋" w:eastAsia="仿宋"/>
          <w:color w:val="333333"/>
          <w:kern w:val="0"/>
          <w:sz w:val="32"/>
          <w:szCs w:val="32"/>
          <w:shd w:val="clear" w:color="auto" w:fill="FFFFFF"/>
          <w:lang w:bidi="ar"/>
        </w:rPr>
        <w:t>根据我国宪法规定，任何公民，非经（</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）批准或者决定或者人民法院决定，并由公安机关执行，不受逮捕。</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．军事机关</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．人民检察院</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．监察委员会</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．人民政府</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29.</w:t>
      </w:r>
      <w:r>
        <w:rPr>
          <w:rFonts w:ascii="Times New Roman" w:hAnsi="仿宋" w:eastAsia="仿宋"/>
          <w:color w:val="333333"/>
          <w:kern w:val="0"/>
          <w:sz w:val="32"/>
          <w:szCs w:val="32"/>
          <w:shd w:val="clear" w:color="auto" w:fill="FFFFFF"/>
          <w:lang w:bidi="ar"/>
        </w:rPr>
        <w:t>根据我国宪法规定，由于国家机关和国家工作人员侵犯公民权利而受到损失的人，有依照法律规定取得（</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）的权利。</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．赔偿</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．对价</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．补偿</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．惩罚性赔偿</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30.</w:t>
      </w:r>
      <w:r>
        <w:rPr>
          <w:rFonts w:ascii="Times New Roman" w:hAnsi="仿宋" w:eastAsia="仿宋"/>
          <w:color w:val="333333"/>
          <w:kern w:val="0"/>
          <w:sz w:val="32"/>
          <w:szCs w:val="32"/>
          <w:shd w:val="clear" w:color="auto" w:fill="FFFFFF"/>
          <w:lang w:bidi="ar"/>
        </w:rPr>
        <w:t>根据我国宪法规定，在全国人大闭会期间，全国人大代表非经（</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）许可，不受逮捕或者刑事审判。</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．全国人大常委会</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．全国人大常委会委员长会议</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．全国人大常委会委员长</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．全国人大宪法和法律委员会</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31.</w:t>
      </w:r>
      <w:r>
        <w:rPr>
          <w:rFonts w:ascii="Times New Roman" w:hAnsi="仿宋" w:eastAsia="仿宋"/>
          <w:color w:val="333333"/>
          <w:kern w:val="0"/>
          <w:sz w:val="32"/>
          <w:szCs w:val="32"/>
          <w:shd w:val="clear" w:color="auto" w:fill="FFFFFF"/>
          <w:lang w:bidi="ar"/>
        </w:rPr>
        <w:t>根据我国宪法规定，全国人大代表必须模范地遵守宪法和法律，保守（</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．商业秘密</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．国家秘密</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．个人隐私</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．国家情报</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32.</w:t>
      </w:r>
      <w:r>
        <w:rPr>
          <w:rFonts w:ascii="Times New Roman" w:hAnsi="仿宋" w:eastAsia="仿宋"/>
          <w:color w:val="333333"/>
          <w:kern w:val="0"/>
          <w:sz w:val="32"/>
          <w:szCs w:val="32"/>
          <w:shd w:val="clear" w:color="auto" w:fill="FFFFFF"/>
          <w:lang w:bidi="ar"/>
        </w:rPr>
        <w:t>根据我国宪法规定，国务院总理、副总理、国务委员连续任职不得超过（</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．十年</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．十五年</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．三届</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．两届</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33.</w:t>
      </w:r>
      <w:r>
        <w:rPr>
          <w:rFonts w:ascii="Times New Roman" w:hAnsi="仿宋" w:eastAsia="仿宋"/>
          <w:color w:val="333333"/>
          <w:kern w:val="0"/>
          <w:sz w:val="32"/>
          <w:szCs w:val="32"/>
          <w:shd w:val="clear" w:color="auto" w:fill="FFFFFF"/>
          <w:lang w:bidi="ar"/>
        </w:rPr>
        <w:t>根据我国宪法规定，审计机关在（</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）领导下，依照法律规定独立行使审计监督权。</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．全国人大常委会</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．国务院总理</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．国务院分管副总理</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．国务院秘书长</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34.</w:t>
      </w:r>
      <w:r>
        <w:rPr>
          <w:rFonts w:ascii="Times New Roman" w:hAnsi="仿宋" w:eastAsia="仿宋"/>
          <w:color w:val="333333"/>
          <w:kern w:val="0"/>
          <w:sz w:val="32"/>
          <w:szCs w:val="32"/>
          <w:shd w:val="clear" w:color="auto" w:fill="FFFFFF"/>
          <w:lang w:bidi="ar"/>
        </w:rPr>
        <w:t>根据我国宪法规定，中华人民共和国中央军事委员会实行（</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．民主集中制</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．首长负责制</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．主席负责制</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．主席、副主席共同负责制</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35.</w:t>
      </w:r>
      <w:r>
        <w:rPr>
          <w:rFonts w:ascii="Times New Roman" w:hAnsi="仿宋" w:eastAsia="仿宋"/>
          <w:color w:val="333333"/>
          <w:kern w:val="0"/>
          <w:sz w:val="32"/>
          <w:szCs w:val="32"/>
          <w:shd w:val="clear" w:color="auto" w:fill="FFFFFF"/>
          <w:lang w:bidi="ar"/>
        </w:rPr>
        <w:t>根据我国宪法规定，地方各级人民代表大会是（</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）机关。</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．地方最高权力</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．地方权力</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．地方国家权利</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．地方国家权力</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36.</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）人民代表大会设立常务委员会。</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．地方各级</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．县级以上的地方各级</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．乡、民族乡、镇的</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．省级以下的地方各级</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37.</w:t>
      </w:r>
      <w:r>
        <w:rPr>
          <w:rFonts w:ascii="Times New Roman" w:hAnsi="仿宋" w:eastAsia="仿宋"/>
          <w:color w:val="333333"/>
          <w:kern w:val="0"/>
          <w:sz w:val="32"/>
          <w:szCs w:val="32"/>
          <w:shd w:val="clear" w:color="auto" w:fill="FFFFFF"/>
          <w:lang w:bidi="ar"/>
        </w:rPr>
        <w:t>根据我国宪法规定，直辖市人大选出或者罢免市人民检察院检察长，须报（）提请全国人大常委会批准。（</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．全国人大常委会委员长</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．全国人大常委会秘书长</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．最高人民检察院检察长</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．最高人民检察院办公厅</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38.</w:t>
      </w:r>
      <w:r>
        <w:rPr>
          <w:rFonts w:ascii="Times New Roman" w:hAnsi="仿宋" w:eastAsia="仿宋"/>
          <w:color w:val="333333"/>
          <w:kern w:val="0"/>
          <w:sz w:val="32"/>
          <w:szCs w:val="32"/>
          <w:shd w:val="clear" w:color="auto" w:fill="FFFFFF"/>
          <w:lang w:bidi="ar"/>
        </w:rPr>
        <w:t>根据我国宪法规定，市人大常委会有权（</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）市人民政府的不适当的决定和命令。</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．改变</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．撤回</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．废止</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．撤销</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39.</w:t>
      </w:r>
      <w:r>
        <w:rPr>
          <w:rFonts w:ascii="Times New Roman" w:hAnsi="仿宋" w:eastAsia="仿宋"/>
          <w:color w:val="333333"/>
          <w:kern w:val="0"/>
          <w:sz w:val="32"/>
          <w:szCs w:val="32"/>
          <w:shd w:val="clear" w:color="auto" w:fill="FFFFFF"/>
          <w:lang w:bidi="ar"/>
        </w:rPr>
        <w:t>根据我国宪法规定，（</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）决定乡、民族乡、镇的建置和区域划分。</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．省、自治区、直辖市人大常委会</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．省、自治区、直辖市人民政府</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．民政部</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．县、市、区人大常委会</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40.</w:t>
      </w:r>
      <w:r>
        <w:rPr>
          <w:rFonts w:ascii="Times New Roman" w:hAnsi="仿宋" w:eastAsia="仿宋"/>
          <w:color w:val="333333"/>
          <w:kern w:val="0"/>
          <w:sz w:val="32"/>
          <w:szCs w:val="32"/>
          <w:shd w:val="clear" w:color="auto" w:fill="FFFFFF"/>
          <w:lang w:bidi="ar"/>
        </w:rPr>
        <w:t>根据我国宪法规定，居民委员会、村民委员会同基层政权的相互关系由（</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）规定。</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．行政法规</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．地方性法规</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．部门规章</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．法律</w:t>
      </w:r>
      <w:r>
        <w:rPr>
          <w:rFonts w:ascii="Times New Roman" w:hAnsi="Times New Roman" w:eastAsia="仿宋"/>
          <w:color w:val="333333"/>
          <w:kern w:val="0"/>
          <w:sz w:val="32"/>
          <w:szCs w:val="32"/>
          <w:shd w:val="clear" w:color="auto" w:fill="FFFFFF"/>
          <w:lang w:bidi="ar"/>
        </w:rPr>
        <w:t xml:space="preserve"> </w:t>
      </w:r>
    </w:p>
    <w:p>
      <w:pPr>
        <w:widowControl/>
        <w:spacing w:line="520" w:lineRule="exact"/>
        <w:ind w:hanging="450"/>
        <w:jc w:val="left"/>
        <w:rPr>
          <w:rFonts w:ascii="Times New Roman" w:hAnsi="Times New Roman" w:eastAsia="仿宋"/>
          <w:sz w:val="32"/>
          <w:szCs w:val="32"/>
        </w:rPr>
      </w:pPr>
      <w:r>
        <w:rPr>
          <w:rFonts w:ascii="Times New Roman" w:hAnsi="仿宋" w:eastAsia="仿宋"/>
          <w:color w:val="333333"/>
          <w:kern w:val="0"/>
          <w:sz w:val="32"/>
          <w:szCs w:val="32"/>
          <w:shd w:val="clear" w:color="auto" w:fill="FFFFFF"/>
          <w:lang w:bidi="ar"/>
        </w:rPr>
        <w:t>二、</w:t>
      </w:r>
      <w:r>
        <w:rPr>
          <w:rFonts w:ascii="Times New Roman" w:hAnsi="Times New Roman" w:eastAsia="仿宋"/>
          <w:color w:val="333333"/>
          <w:kern w:val="0"/>
          <w:sz w:val="32"/>
          <w:szCs w:val="32"/>
          <w:shd w:val="clear" w:color="auto" w:fill="FFFFFF"/>
          <w:lang w:bidi="ar"/>
        </w:rPr>
        <w:t> </w:t>
      </w:r>
      <w:r>
        <w:rPr>
          <w:rFonts w:ascii="Times New Roman" w:hAnsi="仿宋" w:eastAsia="仿宋"/>
          <w:b/>
          <w:color w:val="333333"/>
          <w:kern w:val="0"/>
          <w:sz w:val="32"/>
          <w:szCs w:val="32"/>
          <w:shd w:val="clear" w:color="auto" w:fill="FFFFFF"/>
          <w:lang w:bidi="ar"/>
        </w:rPr>
        <w:t>多选题</w:t>
      </w:r>
      <w:r>
        <w:rPr>
          <w:rFonts w:hint="eastAsia" w:ascii="Times New Roman" w:hAnsi="仿宋" w:eastAsia="仿宋"/>
          <w:b/>
          <w:color w:val="333333"/>
          <w:kern w:val="0"/>
          <w:sz w:val="32"/>
          <w:szCs w:val="32"/>
          <w:shd w:val="clear" w:color="auto" w:fill="FFFFFF"/>
          <w:lang w:eastAsia="zh-CN" w:bidi="ar"/>
        </w:rPr>
        <w:t>（</w:t>
      </w:r>
      <w:r>
        <w:rPr>
          <w:rFonts w:hint="eastAsia" w:ascii="Times New Roman" w:hAnsi="仿宋" w:eastAsia="仿宋"/>
          <w:b/>
          <w:color w:val="333333"/>
          <w:kern w:val="0"/>
          <w:sz w:val="32"/>
          <w:szCs w:val="32"/>
          <w:shd w:val="clear" w:color="auto" w:fill="FFFFFF"/>
          <w:lang w:val="en-US" w:eastAsia="zh-CN" w:bidi="ar"/>
        </w:rPr>
        <w:t>每题2分，共15题</w:t>
      </w:r>
      <w:r>
        <w:rPr>
          <w:rFonts w:hint="eastAsia" w:ascii="Times New Roman" w:hAnsi="仿宋" w:eastAsia="仿宋"/>
          <w:b/>
          <w:color w:val="333333"/>
          <w:kern w:val="0"/>
          <w:sz w:val="32"/>
          <w:szCs w:val="32"/>
          <w:shd w:val="clear" w:color="auto" w:fill="FFFFFF"/>
          <w:lang w:eastAsia="zh-CN" w:bidi="ar"/>
        </w:rPr>
        <w:t>）</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 xml:space="preserve">1.现行宪法规定，监督宪法实施的机关有（    ）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 xml:space="preserve">A.全国人民代表大会    B.全国人大常委会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 xml:space="preserve">C.最高人民法院    </w:t>
      </w:r>
      <w:r>
        <w:rPr>
          <w:rFonts w:hint="default" w:ascii="Times New Roman" w:hAnsi="Times New Roman" w:eastAsia="仿宋"/>
          <w:color w:val="333333"/>
          <w:kern w:val="0"/>
          <w:sz w:val="32"/>
          <w:szCs w:val="32"/>
          <w:shd w:val="clear" w:color="auto" w:fill="FFFFFF"/>
          <w:lang w:val="en-US" w:eastAsia="zh-CN" w:bidi="ar"/>
        </w:rPr>
        <w:t xml:space="preserve">   </w:t>
      </w:r>
      <w:r>
        <w:rPr>
          <w:rFonts w:ascii="Times New Roman" w:hAnsi="Times New Roman" w:eastAsia="仿宋"/>
          <w:color w:val="333333"/>
          <w:kern w:val="0"/>
          <w:sz w:val="32"/>
          <w:szCs w:val="32"/>
          <w:shd w:val="clear" w:color="auto" w:fill="FFFFFF"/>
          <w:lang w:bidi="ar"/>
        </w:rPr>
        <w:t xml:space="preserve">  D.最高人民检察院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2.</w:t>
      </w:r>
      <w:r>
        <w:rPr>
          <w:rFonts w:ascii="Times New Roman" w:hAnsi="仿宋" w:eastAsia="仿宋"/>
          <w:color w:val="333333"/>
          <w:kern w:val="0"/>
          <w:sz w:val="32"/>
          <w:szCs w:val="32"/>
          <w:shd w:val="clear" w:color="auto" w:fill="FFFFFF"/>
          <w:lang w:bidi="ar"/>
        </w:rPr>
        <w:t>中国各族人民将继续在中国共产党领导下，把我国建设成为富强（</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）的社会主义现代化强国，实现中华民族伟大复兴。</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民主</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文明</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和谐</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美丽</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w:t>
      </w:r>
      <w:r>
        <w:rPr>
          <w:rFonts w:ascii="Times New Roman" w:hAnsi="仿宋" w:eastAsia="仿宋"/>
          <w:color w:val="333333"/>
          <w:kern w:val="0"/>
          <w:sz w:val="32"/>
          <w:szCs w:val="32"/>
          <w:shd w:val="clear" w:color="auto" w:fill="FFFFFF"/>
          <w:lang w:bidi="ar"/>
        </w:rPr>
        <w:t>中国人民将继续在中国共产党领导下，推动物质文明（</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）协调发展。</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政治文明</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精神文明</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社会文明</w:t>
      </w:r>
      <w:r>
        <w:rPr>
          <w:rFonts w:ascii="Times New Roman" w:hAnsi="Times New Roman" w:eastAsia="仿宋"/>
          <w:color w:val="333333"/>
          <w:kern w:val="0"/>
          <w:sz w:val="32"/>
          <w:szCs w:val="32"/>
          <w:shd w:val="clear" w:color="auto" w:fill="FFFFFF"/>
          <w:lang w:bidi="ar"/>
        </w:rPr>
        <w:t xml:space="preserve">    </w:t>
      </w:r>
      <w:r>
        <w:rPr>
          <w:rFonts w:hint="eastAsia" w:ascii="Times New Roman" w:hAnsi="Times New Roman" w:eastAsia="仿宋"/>
          <w:color w:val="333333"/>
          <w:kern w:val="0"/>
          <w:sz w:val="32"/>
          <w:szCs w:val="32"/>
          <w:shd w:val="clear" w:color="auto" w:fill="FFFFFF"/>
          <w:lang w:val="en-US" w:eastAsia="zh-CN" w:bidi="ar"/>
        </w:rPr>
        <w:t xml:space="preserve">  </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生态文明</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4.</w:t>
      </w:r>
      <w:r>
        <w:rPr>
          <w:rFonts w:ascii="Times New Roman" w:hAnsi="仿宋" w:eastAsia="仿宋"/>
          <w:color w:val="333333"/>
          <w:kern w:val="0"/>
          <w:sz w:val="32"/>
          <w:szCs w:val="32"/>
          <w:shd w:val="clear" w:color="auto" w:fill="FFFFFF"/>
          <w:lang w:bidi="ar"/>
        </w:rPr>
        <w:t>我国宪法序言规定，（</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）的社会主义民族关系已经确立，并将继续加强。</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平等</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团结</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互助</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和谐</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5.</w:t>
      </w:r>
      <w:r>
        <w:rPr>
          <w:rFonts w:ascii="Times New Roman" w:hAnsi="仿宋" w:eastAsia="仿宋"/>
          <w:color w:val="333333"/>
          <w:kern w:val="0"/>
          <w:sz w:val="32"/>
          <w:szCs w:val="32"/>
          <w:shd w:val="clear" w:color="auto" w:fill="FFFFFF"/>
          <w:lang w:bidi="ar"/>
        </w:rPr>
        <w:t>由人民代表大会产生，对它负责，受它监督的国家机关有（</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行政机关</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监察机关</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审判机关</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检察机关</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 xml:space="preserve">6. </w:t>
      </w:r>
      <w:r>
        <w:rPr>
          <w:rFonts w:ascii="Times New Roman" w:hAnsi="仿宋" w:eastAsia="仿宋"/>
          <w:color w:val="333333"/>
          <w:kern w:val="0"/>
          <w:sz w:val="32"/>
          <w:szCs w:val="32"/>
          <w:shd w:val="clear" w:color="auto" w:fill="FFFFFF"/>
          <w:lang w:bidi="ar"/>
        </w:rPr>
        <w:t>全国人民代表大会常务委员会的组成人员不得担任（</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行政机关的职务</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监察机关的职务</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审判机关的职务</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检察机关的职务</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 xml:space="preserve">7. </w:t>
      </w:r>
      <w:r>
        <w:rPr>
          <w:rFonts w:ascii="Times New Roman" w:hAnsi="仿宋" w:eastAsia="仿宋"/>
          <w:color w:val="333333"/>
          <w:kern w:val="0"/>
          <w:sz w:val="32"/>
          <w:szCs w:val="32"/>
          <w:shd w:val="clear" w:color="auto" w:fill="FFFFFF"/>
          <w:lang w:bidi="ar"/>
        </w:rPr>
        <w:t>全国人民代表大会常务委员会行使下列职权（</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监督国务院、中央军事委员会、国家监察委员会、最高人民法院和最高人民检察院的工作</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监督国务院、中央军事委员会、最高人民法院和最高人民检察院的工作</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根据国家监察委员会主任的提请，任免国家监察委员会副主任、委员</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任免国家监察委员会副主任、委员</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8.</w:t>
      </w:r>
      <w:r>
        <w:rPr>
          <w:rFonts w:ascii="Times New Roman" w:hAnsi="仿宋" w:eastAsia="仿宋"/>
          <w:color w:val="333333"/>
          <w:kern w:val="0"/>
          <w:sz w:val="32"/>
          <w:szCs w:val="32"/>
          <w:shd w:val="clear" w:color="auto" w:fill="FFFFFF"/>
          <w:lang w:bidi="ar"/>
        </w:rPr>
        <w:t>下列属于全国人民代表大会设立的委员会是（</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 xml:space="preserve">A. </w:t>
      </w:r>
      <w:r>
        <w:rPr>
          <w:rFonts w:ascii="Times New Roman" w:hAnsi="仿宋" w:eastAsia="仿宋"/>
          <w:color w:val="333333"/>
          <w:kern w:val="0"/>
          <w:sz w:val="32"/>
          <w:szCs w:val="32"/>
          <w:shd w:val="clear" w:color="auto" w:fill="FFFFFF"/>
          <w:lang w:bidi="ar"/>
        </w:rPr>
        <w:t>民族委员会</w:t>
      </w:r>
      <w:r>
        <w:rPr>
          <w:rFonts w:ascii="Times New Roman" w:hAnsi="Times New Roman" w:eastAsia="仿宋"/>
          <w:color w:val="333333"/>
          <w:kern w:val="0"/>
          <w:sz w:val="32"/>
          <w:szCs w:val="32"/>
          <w:shd w:val="clear" w:color="auto" w:fill="FFFFFF"/>
          <w:lang w:bidi="ar"/>
        </w:rPr>
        <w:t xml:space="preserve">      </w:t>
      </w:r>
      <w:r>
        <w:rPr>
          <w:rFonts w:hint="eastAsia" w:ascii="Times New Roman" w:hAnsi="Times New Roman" w:eastAsia="仿宋"/>
          <w:color w:val="333333"/>
          <w:kern w:val="0"/>
          <w:sz w:val="32"/>
          <w:szCs w:val="32"/>
          <w:shd w:val="clear" w:color="auto" w:fill="FFFFFF"/>
          <w:lang w:val="en-US" w:eastAsia="zh-CN" w:bidi="ar"/>
        </w:rPr>
        <w:t xml:space="preserve">   </w:t>
      </w:r>
      <w:r>
        <w:rPr>
          <w:rFonts w:ascii="Times New Roman" w:hAnsi="Times New Roman" w:eastAsia="仿宋"/>
          <w:color w:val="333333"/>
          <w:kern w:val="0"/>
          <w:sz w:val="32"/>
          <w:szCs w:val="32"/>
          <w:shd w:val="clear" w:color="auto" w:fill="FFFFFF"/>
          <w:lang w:bidi="ar"/>
        </w:rPr>
        <w:t> B.</w:t>
      </w:r>
      <w:r>
        <w:rPr>
          <w:rFonts w:ascii="Times New Roman" w:hAnsi="仿宋" w:eastAsia="仿宋"/>
          <w:color w:val="333333"/>
          <w:kern w:val="0"/>
          <w:sz w:val="32"/>
          <w:szCs w:val="32"/>
          <w:shd w:val="clear" w:color="auto" w:fill="FFFFFF"/>
          <w:lang w:bidi="ar"/>
        </w:rPr>
        <w:t>宪法和法律委员会</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 xml:space="preserve">C. </w:t>
      </w:r>
      <w:r>
        <w:rPr>
          <w:rFonts w:ascii="Times New Roman" w:hAnsi="仿宋" w:eastAsia="仿宋"/>
          <w:color w:val="333333"/>
          <w:kern w:val="0"/>
          <w:sz w:val="32"/>
          <w:szCs w:val="32"/>
          <w:shd w:val="clear" w:color="auto" w:fill="FFFFFF"/>
          <w:lang w:bidi="ar"/>
        </w:rPr>
        <w:t>财政经济委员会</w:t>
      </w:r>
      <w:r>
        <w:rPr>
          <w:rFonts w:ascii="Times New Roman" w:hAnsi="Times New Roman" w:eastAsia="仿宋"/>
          <w:color w:val="333333"/>
          <w:kern w:val="0"/>
          <w:sz w:val="32"/>
          <w:szCs w:val="32"/>
          <w:shd w:val="clear" w:color="auto" w:fill="FFFFFF"/>
          <w:lang w:bidi="ar"/>
        </w:rPr>
        <w:t xml:space="preserve">     D.</w:t>
      </w:r>
      <w:r>
        <w:rPr>
          <w:rFonts w:ascii="Times New Roman" w:hAnsi="仿宋" w:eastAsia="仿宋"/>
          <w:color w:val="333333"/>
          <w:kern w:val="0"/>
          <w:sz w:val="32"/>
          <w:szCs w:val="32"/>
          <w:shd w:val="clear" w:color="auto" w:fill="FFFFFF"/>
          <w:lang w:bidi="ar"/>
        </w:rPr>
        <w:t>教育科学文化卫生委员会</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9.</w:t>
      </w:r>
      <w:r>
        <w:rPr>
          <w:rFonts w:ascii="Times New Roman" w:hAnsi="仿宋" w:eastAsia="仿宋"/>
          <w:color w:val="333333"/>
          <w:kern w:val="0"/>
          <w:sz w:val="32"/>
          <w:szCs w:val="32"/>
          <w:shd w:val="clear" w:color="auto" w:fill="FFFFFF"/>
          <w:lang w:bidi="ar"/>
        </w:rPr>
        <w:t>国务院可以行使下列职权（</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编制和执行国民经济和社会发展计划和国家预算</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领导和管理经济工作和城乡建设、生态文明建设</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领导和管理教育、科学、文化、卫生、体育和计划生育工作</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领导和管理民政、公安、司法行政和监察等工作</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10.</w:t>
      </w:r>
      <w:r>
        <w:rPr>
          <w:rFonts w:ascii="Times New Roman" w:hAnsi="仿宋" w:eastAsia="仿宋"/>
          <w:color w:val="333333"/>
          <w:kern w:val="0"/>
          <w:sz w:val="32"/>
          <w:szCs w:val="32"/>
          <w:shd w:val="clear" w:color="auto" w:fill="FFFFFF"/>
          <w:lang w:bidi="ar"/>
        </w:rPr>
        <w:t>设区的市的人民代表大会和它们的常务委员会，在不同（</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）相抵触的前提下，可以依照法律规定制定地方性法规，报本省、自治区人民代表大会常务委员会批准后施行。</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宪法</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法律</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行政法规</w:t>
      </w:r>
      <w:r>
        <w:rPr>
          <w:rFonts w:ascii="Times New Roman" w:hAnsi="Times New Roman" w:eastAsia="仿宋"/>
          <w:color w:val="333333"/>
          <w:kern w:val="0"/>
          <w:sz w:val="32"/>
          <w:szCs w:val="32"/>
          <w:shd w:val="clear" w:color="auto" w:fill="FFFFFF"/>
          <w:lang w:bidi="ar"/>
        </w:rPr>
        <w:t xml:space="preserve">  </w:t>
      </w:r>
      <w:r>
        <w:rPr>
          <w:rFonts w:hint="eastAsia" w:ascii="Times New Roman" w:hAnsi="Times New Roman" w:eastAsia="仿宋"/>
          <w:color w:val="333333"/>
          <w:kern w:val="0"/>
          <w:sz w:val="32"/>
          <w:szCs w:val="32"/>
          <w:shd w:val="clear" w:color="auto" w:fill="FFFFFF"/>
          <w:lang w:val="en-US" w:eastAsia="zh-CN" w:bidi="ar"/>
        </w:rPr>
        <w:t xml:space="preserve">   </w:t>
      </w:r>
      <w:r>
        <w:rPr>
          <w:rFonts w:ascii="Times New Roman" w:hAnsi="Times New Roman" w:eastAsia="仿宋"/>
          <w:color w:val="333333"/>
          <w:kern w:val="0"/>
          <w:sz w:val="32"/>
          <w:szCs w:val="32"/>
          <w:shd w:val="clear" w:color="auto" w:fill="FFFFFF"/>
          <w:lang w:bidi="ar"/>
        </w:rPr>
        <w:t>  D.</w:t>
      </w:r>
      <w:r>
        <w:rPr>
          <w:rFonts w:ascii="Times New Roman" w:hAnsi="仿宋" w:eastAsia="仿宋"/>
          <w:color w:val="333333"/>
          <w:kern w:val="0"/>
          <w:sz w:val="32"/>
          <w:szCs w:val="32"/>
          <w:shd w:val="clear" w:color="auto" w:fill="FFFFFF"/>
          <w:lang w:bidi="ar"/>
        </w:rPr>
        <w:t>本省、自治区的地方性法规</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11.</w:t>
      </w:r>
      <w:r>
        <w:rPr>
          <w:rFonts w:ascii="Times New Roman" w:hAnsi="仿宋" w:eastAsia="仿宋"/>
          <w:color w:val="333333"/>
          <w:kern w:val="0"/>
          <w:sz w:val="32"/>
          <w:szCs w:val="32"/>
          <w:shd w:val="clear" w:color="auto" w:fill="FFFFFF"/>
          <w:lang w:bidi="ar"/>
        </w:rPr>
        <w:t>县级以上的地方各级人民代表大会选举并且有权罢免（</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本级监察委员会主任</w:t>
      </w:r>
      <w:r>
        <w:rPr>
          <w:rFonts w:ascii="Times New Roman" w:hAnsi="Times New Roman" w:eastAsia="仿宋"/>
          <w:color w:val="333333"/>
          <w:kern w:val="0"/>
          <w:sz w:val="32"/>
          <w:szCs w:val="32"/>
          <w:shd w:val="clear" w:color="auto" w:fill="FFFFFF"/>
          <w:lang w:bidi="ar"/>
        </w:rPr>
        <w:t xml:space="preserve">    </w:t>
      </w:r>
      <w:r>
        <w:rPr>
          <w:rFonts w:hint="eastAsia" w:ascii="Times New Roman" w:hAnsi="Times New Roman" w:eastAsia="仿宋"/>
          <w:color w:val="333333"/>
          <w:kern w:val="0"/>
          <w:sz w:val="32"/>
          <w:szCs w:val="32"/>
          <w:shd w:val="clear" w:color="auto" w:fill="FFFFFF"/>
          <w:lang w:val="en-US" w:eastAsia="zh-CN" w:bidi="ar"/>
        </w:rPr>
        <w:t xml:space="preserve">  </w:t>
      </w:r>
      <w:r>
        <w:rPr>
          <w:rFonts w:ascii="Times New Roman" w:hAnsi="Times New Roman" w:eastAsia="仿宋"/>
          <w:color w:val="333333"/>
          <w:kern w:val="0"/>
          <w:sz w:val="32"/>
          <w:szCs w:val="32"/>
          <w:shd w:val="clear" w:color="auto" w:fill="FFFFFF"/>
          <w:lang w:bidi="ar"/>
        </w:rPr>
        <w:t xml:space="preserve"> B. </w:t>
      </w:r>
      <w:r>
        <w:rPr>
          <w:rFonts w:ascii="Times New Roman" w:hAnsi="仿宋" w:eastAsia="仿宋"/>
          <w:color w:val="333333"/>
          <w:kern w:val="0"/>
          <w:sz w:val="32"/>
          <w:szCs w:val="32"/>
          <w:shd w:val="clear" w:color="auto" w:fill="FFFFFF"/>
          <w:lang w:bidi="ar"/>
        </w:rPr>
        <w:t>本级人民法院院长</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本级人民检察院检察长</w:t>
      </w:r>
      <w:r>
        <w:rPr>
          <w:rFonts w:ascii="Times New Roman" w:hAnsi="Times New Roman" w:eastAsia="仿宋"/>
          <w:color w:val="333333"/>
          <w:kern w:val="0"/>
          <w:sz w:val="32"/>
          <w:szCs w:val="32"/>
          <w:shd w:val="clear" w:color="auto" w:fill="FFFFFF"/>
          <w:lang w:bidi="ar"/>
        </w:rPr>
        <w:t xml:space="preserve">    D. </w:t>
      </w:r>
      <w:r>
        <w:rPr>
          <w:rFonts w:ascii="Times New Roman" w:hAnsi="仿宋" w:eastAsia="仿宋"/>
          <w:color w:val="333333"/>
          <w:kern w:val="0"/>
          <w:sz w:val="32"/>
          <w:szCs w:val="32"/>
          <w:shd w:val="clear" w:color="auto" w:fill="FFFFFF"/>
          <w:lang w:bidi="ar"/>
        </w:rPr>
        <w:t>社会组织负责人</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12.</w:t>
      </w:r>
      <w:r>
        <w:rPr>
          <w:rFonts w:ascii="Times New Roman" w:hAnsi="仿宋" w:eastAsia="仿宋"/>
          <w:color w:val="333333"/>
          <w:kern w:val="0"/>
          <w:sz w:val="32"/>
          <w:szCs w:val="32"/>
          <w:shd w:val="clear" w:color="auto" w:fill="FFFFFF"/>
          <w:lang w:bidi="ar"/>
        </w:rPr>
        <w:t>社会主义的建设事业必须依靠工人、农民和知识分子，团结一切可以团结的力量。在长期的革命、建设、改革过程中，已经结成由中国共产党领导的，有各民主党派和各人民团体参加的，包括（</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）的广泛的爱国统一战线，。</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全体社会主义劳动者、社会主义事业的建设者</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拥护社会主义的爱国者</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拥护祖国统一</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致力于中华民族伟大复兴的爱国者</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13.</w:t>
      </w:r>
      <w:r>
        <w:rPr>
          <w:rFonts w:ascii="Times New Roman" w:hAnsi="仿宋" w:eastAsia="仿宋"/>
          <w:color w:val="333333"/>
          <w:kern w:val="0"/>
          <w:sz w:val="32"/>
          <w:szCs w:val="32"/>
          <w:shd w:val="clear" w:color="auto" w:fill="FFFFFF"/>
          <w:lang w:bidi="ar"/>
        </w:rPr>
        <w:t>县级以上的地方各级人民代表大会常务委员会监督本级的（</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）工作。</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人民政府</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监察委员会</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人民法院</w:t>
      </w:r>
      <w:r>
        <w:rPr>
          <w:rFonts w:ascii="Times New Roman" w:hAnsi="Times New Roman" w:eastAsia="仿宋"/>
          <w:color w:val="333333"/>
          <w:kern w:val="0"/>
          <w:sz w:val="32"/>
          <w:szCs w:val="32"/>
          <w:shd w:val="clear" w:color="auto" w:fill="FFFFFF"/>
          <w:lang w:bidi="ar"/>
        </w:rPr>
        <w:t xml:space="preserve">    </w:t>
      </w:r>
      <w:r>
        <w:rPr>
          <w:rFonts w:hint="eastAsia" w:ascii="Times New Roman" w:hAnsi="Times New Roman" w:eastAsia="仿宋"/>
          <w:color w:val="333333"/>
          <w:kern w:val="0"/>
          <w:sz w:val="32"/>
          <w:szCs w:val="32"/>
          <w:shd w:val="clear" w:color="auto" w:fill="FFFFFF"/>
          <w:lang w:val="en-US" w:eastAsia="zh-CN" w:bidi="ar"/>
        </w:rPr>
        <w:t xml:space="preserve">     </w:t>
      </w:r>
      <w:r>
        <w:rPr>
          <w:rFonts w:ascii="Times New Roman" w:hAnsi="Times New Roman" w:eastAsia="仿宋"/>
          <w:color w:val="333333"/>
          <w:kern w:val="0"/>
          <w:sz w:val="32"/>
          <w:szCs w:val="32"/>
          <w:shd w:val="clear" w:color="auto" w:fill="FFFFFF"/>
          <w:lang w:bidi="ar"/>
        </w:rPr>
        <w:t>  D.</w:t>
      </w:r>
      <w:r>
        <w:rPr>
          <w:rFonts w:ascii="Times New Roman" w:hAnsi="仿宋" w:eastAsia="仿宋"/>
          <w:color w:val="333333"/>
          <w:kern w:val="0"/>
          <w:sz w:val="32"/>
          <w:szCs w:val="32"/>
          <w:shd w:val="clear" w:color="auto" w:fill="FFFFFF"/>
          <w:lang w:bidi="ar"/>
        </w:rPr>
        <w:t>人民检察院</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14.</w:t>
      </w:r>
      <w:r>
        <w:rPr>
          <w:rFonts w:ascii="Times New Roman" w:hAnsi="仿宋" w:eastAsia="仿宋"/>
          <w:color w:val="333333"/>
          <w:kern w:val="0"/>
          <w:sz w:val="32"/>
          <w:szCs w:val="32"/>
          <w:shd w:val="clear" w:color="auto" w:fill="FFFFFF"/>
          <w:lang w:bidi="ar"/>
        </w:rPr>
        <w:t>在我国，（</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）都必须以宪法为根本的活动准则，并且负有维护宪法尊严、保证宪法实施的职责。</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．全国各族人民</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B</w:t>
      </w:r>
      <w:r>
        <w:rPr>
          <w:rFonts w:ascii="Times New Roman" w:hAnsi="仿宋" w:eastAsia="仿宋"/>
          <w:color w:val="333333"/>
          <w:kern w:val="0"/>
          <w:sz w:val="32"/>
          <w:szCs w:val="32"/>
          <w:shd w:val="clear" w:color="auto" w:fill="FFFFFF"/>
          <w:lang w:bidi="ar"/>
        </w:rPr>
        <w:t>．一切国家机关和武装力量</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．各政党和各社会团体</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．各企业事业组织</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15.</w:t>
      </w:r>
      <w:r>
        <w:rPr>
          <w:rFonts w:ascii="Times New Roman" w:hAnsi="仿宋" w:eastAsia="仿宋"/>
          <w:color w:val="333333"/>
          <w:kern w:val="0"/>
          <w:sz w:val="32"/>
          <w:szCs w:val="32"/>
          <w:shd w:val="clear" w:color="auto" w:fill="FFFFFF"/>
          <w:lang w:bidi="ar"/>
        </w:rPr>
        <w:t>根据我国宪法规定，矿藏、水流属于（</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）所有。</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A</w:t>
      </w:r>
      <w:r>
        <w:rPr>
          <w:rFonts w:ascii="Times New Roman" w:hAnsi="仿宋" w:eastAsia="仿宋"/>
          <w:color w:val="333333"/>
          <w:kern w:val="0"/>
          <w:sz w:val="32"/>
          <w:szCs w:val="32"/>
          <w:shd w:val="clear" w:color="auto" w:fill="FFFFFF"/>
          <w:lang w:bidi="ar"/>
        </w:rPr>
        <w:t>、国家</w:t>
      </w:r>
      <w:r>
        <w:rPr>
          <w:rFonts w:ascii="Times New Roman" w:hAnsi="Times New Roman" w:eastAsia="仿宋"/>
          <w:color w:val="333333"/>
          <w:kern w:val="0"/>
          <w:sz w:val="32"/>
          <w:szCs w:val="32"/>
          <w:shd w:val="clear" w:color="auto" w:fill="FFFFFF"/>
          <w:lang w:bidi="ar"/>
        </w:rPr>
        <w:t xml:space="preserve">         </w:t>
      </w:r>
      <w:r>
        <w:rPr>
          <w:rFonts w:hint="eastAsia" w:ascii="Times New Roman" w:hAnsi="Times New Roman" w:eastAsia="仿宋"/>
          <w:color w:val="333333"/>
          <w:kern w:val="0"/>
          <w:sz w:val="32"/>
          <w:szCs w:val="32"/>
          <w:shd w:val="clear" w:color="auto" w:fill="FFFFFF"/>
          <w:lang w:val="en-US" w:eastAsia="zh-CN" w:bidi="ar"/>
        </w:rPr>
        <w:t xml:space="preserve"> </w:t>
      </w:r>
      <w:r>
        <w:rPr>
          <w:rFonts w:ascii="Times New Roman" w:hAnsi="Times New Roman" w:eastAsia="仿宋"/>
          <w:color w:val="333333"/>
          <w:kern w:val="0"/>
          <w:sz w:val="32"/>
          <w:szCs w:val="32"/>
          <w:shd w:val="clear" w:color="auto" w:fill="FFFFFF"/>
          <w:lang w:bidi="ar"/>
        </w:rPr>
        <w:t xml:space="preserve">    B</w:t>
      </w:r>
      <w:r>
        <w:rPr>
          <w:rFonts w:ascii="Times New Roman" w:hAnsi="仿宋" w:eastAsia="仿宋"/>
          <w:color w:val="333333"/>
          <w:kern w:val="0"/>
          <w:sz w:val="32"/>
          <w:szCs w:val="32"/>
          <w:shd w:val="clear" w:color="auto" w:fill="FFFFFF"/>
          <w:lang w:bidi="ar"/>
        </w:rPr>
        <w:t>、全民</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C</w:t>
      </w:r>
      <w:r>
        <w:rPr>
          <w:rFonts w:ascii="Times New Roman" w:hAnsi="仿宋" w:eastAsia="仿宋"/>
          <w:color w:val="333333"/>
          <w:kern w:val="0"/>
          <w:sz w:val="32"/>
          <w:szCs w:val="32"/>
          <w:shd w:val="clear" w:color="auto" w:fill="FFFFFF"/>
          <w:lang w:bidi="ar"/>
        </w:rPr>
        <w:t>．集体</w:t>
      </w:r>
      <w:r>
        <w:rPr>
          <w:rFonts w:ascii="Times New Roman" w:hAnsi="Times New Roman" w:eastAsia="仿宋"/>
          <w:color w:val="333333"/>
          <w:kern w:val="0"/>
          <w:sz w:val="32"/>
          <w:szCs w:val="32"/>
          <w:shd w:val="clear" w:color="auto" w:fill="FFFFFF"/>
          <w:lang w:bidi="ar"/>
        </w:rPr>
        <w:t xml:space="preserve"> </w:t>
      </w:r>
      <w:r>
        <w:rPr>
          <w:rFonts w:ascii="Times New Roman" w:hAnsi="Times New Roman" w:eastAsia="仿宋"/>
          <w:sz w:val="32"/>
          <w:szCs w:val="32"/>
        </w:rPr>
        <w:t xml:space="preserve">             </w:t>
      </w:r>
      <w:r>
        <w:rPr>
          <w:rFonts w:ascii="Times New Roman" w:hAnsi="Times New Roman" w:eastAsia="仿宋"/>
          <w:color w:val="333333"/>
          <w:kern w:val="0"/>
          <w:sz w:val="32"/>
          <w:szCs w:val="32"/>
          <w:shd w:val="clear" w:color="auto" w:fill="FFFFFF"/>
          <w:lang w:bidi="ar"/>
        </w:rPr>
        <w:t>D</w:t>
      </w:r>
      <w:r>
        <w:rPr>
          <w:rFonts w:ascii="Times New Roman" w:hAnsi="仿宋" w:eastAsia="仿宋"/>
          <w:color w:val="333333"/>
          <w:kern w:val="0"/>
          <w:sz w:val="32"/>
          <w:szCs w:val="32"/>
          <w:shd w:val="clear" w:color="auto" w:fill="FFFFFF"/>
          <w:lang w:bidi="ar"/>
        </w:rPr>
        <w:t>．私人</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仿宋" w:eastAsia="仿宋"/>
          <w:b/>
          <w:color w:val="333333"/>
          <w:kern w:val="0"/>
          <w:sz w:val="32"/>
          <w:szCs w:val="32"/>
          <w:shd w:val="clear" w:color="auto" w:fill="FFFFFF"/>
          <w:lang w:bidi="ar"/>
        </w:rPr>
        <w:t>三、判断题</w:t>
      </w:r>
      <w:r>
        <w:rPr>
          <w:rFonts w:hint="eastAsia" w:ascii="Times New Roman" w:hAnsi="仿宋" w:eastAsia="仿宋"/>
          <w:b/>
          <w:color w:val="333333"/>
          <w:kern w:val="0"/>
          <w:sz w:val="32"/>
          <w:szCs w:val="32"/>
          <w:shd w:val="clear" w:color="auto" w:fill="FFFFFF"/>
          <w:lang w:eastAsia="zh-CN" w:bidi="ar"/>
        </w:rPr>
        <w:t>（</w:t>
      </w:r>
      <w:r>
        <w:rPr>
          <w:rFonts w:hint="eastAsia" w:ascii="Times New Roman" w:hAnsi="仿宋" w:eastAsia="仿宋"/>
          <w:b/>
          <w:color w:val="333333"/>
          <w:kern w:val="0"/>
          <w:sz w:val="32"/>
          <w:szCs w:val="32"/>
          <w:shd w:val="clear" w:color="auto" w:fill="FFFFFF"/>
          <w:lang w:val="en-US" w:eastAsia="zh-CN" w:bidi="ar"/>
        </w:rPr>
        <w:t>每题1分，共30题</w:t>
      </w:r>
      <w:r>
        <w:rPr>
          <w:rFonts w:hint="eastAsia" w:ascii="Times New Roman" w:hAnsi="仿宋" w:eastAsia="仿宋"/>
          <w:b/>
          <w:color w:val="333333"/>
          <w:kern w:val="0"/>
          <w:sz w:val="32"/>
          <w:szCs w:val="32"/>
          <w:shd w:val="clear" w:color="auto" w:fill="FFFFFF"/>
          <w:lang w:eastAsia="zh-CN" w:bidi="ar"/>
        </w:rPr>
        <w:t>）</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 xml:space="preserve">1. </w:t>
      </w:r>
      <w:r>
        <w:rPr>
          <w:rFonts w:ascii="Times New Roman" w:hAnsi="仿宋" w:eastAsia="仿宋"/>
          <w:color w:val="333333"/>
          <w:kern w:val="0"/>
          <w:sz w:val="32"/>
          <w:szCs w:val="32"/>
          <w:shd w:val="clear" w:color="auto" w:fill="FFFFFF"/>
          <w:lang w:bidi="ar"/>
        </w:rPr>
        <w:t>我国宪法规定，宪法的修改由全国人民代表大会全体代表的四分之三以上的多数通过。</w:t>
      </w:r>
      <w:r>
        <w:rPr>
          <w:rFonts w:ascii="Times New Roman" w:hAnsi="Times New Roman" w:eastAsia="仿宋"/>
          <w:color w:val="333333"/>
          <w:kern w:val="0"/>
          <w:sz w:val="32"/>
          <w:szCs w:val="32"/>
          <w:shd w:val="clear" w:color="auto" w:fill="FFFFFF"/>
          <w:lang w:bidi="ar"/>
        </w:rPr>
        <w:t xml:space="preserve">(   )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 xml:space="preserve">2. </w:t>
      </w:r>
      <w:r>
        <w:rPr>
          <w:rFonts w:ascii="Times New Roman" w:hAnsi="仿宋" w:eastAsia="仿宋"/>
          <w:color w:val="333333"/>
          <w:kern w:val="0"/>
          <w:sz w:val="32"/>
          <w:szCs w:val="32"/>
          <w:shd w:val="clear" w:color="auto" w:fill="FFFFFF"/>
          <w:lang w:bidi="ar"/>
        </w:rPr>
        <w:t>人民代表大会制度是我国的根本制度。</w:t>
      </w:r>
      <w:r>
        <w:rPr>
          <w:rFonts w:ascii="Times New Roman" w:hAnsi="Times New Roman" w:eastAsia="仿宋"/>
          <w:color w:val="333333"/>
          <w:kern w:val="0"/>
          <w:sz w:val="32"/>
          <w:szCs w:val="32"/>
          <w:shd w:val="clear" w:color="auto" w:fill="FFFFFF"/>
          <w:lang w:bidi="ar"/>
        </w:rPr>
        <w:t xml:space="preserve">(    )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 xml:space="preserve">3. </w:t>
      </w:r>
      <w:r>
        <w:rPr>
          <w:rFonts w:ascii="Times New Roman" w:hAnsi="仿宋" w:eastAsia="仿宋"/>
          <w:color w:val="333333"/>
          <w:kern w:val="0"/>
          <w:sz w:val="32"/>
          <w:szCs w:val="32"/>
          <w:shd w:val="clear" w:color="auto" w:fill="FFFFFF"/>
          <w:lang w:bidi="ar"/>
        </w:rPr>
        <w:t>中华人民共和国的一切权力属于人民。</w:t>
      </w:r>
      <w:r>
        <w:rPr>
          <w:rFonts w:ascii="Times New Roman" w:hAnsi="Times New Roman" w:eastAsia="仿宋"/>
          <w:color w:val="333333"/>
          <w:kern w:val="0"/>
          <w:sz w:val="32"/>
          <w:szCs w:val="32"/>
          <w:shd w:val="clear" w:color="auto" w:fill="FFFFFF"/>
          <w:lang w:bidi="ar"/>
        </w:rPr>
        <w:t xml:space="preserve">(    )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4.</w:t>
      </w:r>
      <w:r>
        <w:rPr>
          <w:rFonts w:ascii="Times New Roman" w:hAnsi="仿宋" w:eastAsia="仿宋"/>
          <w:color w:val="333333"/>
          <w:kern w:val="0"/>
          <w:sz w:val="32"/>
          <w:szCs w:val="32"/>
          <w:shd w:val="clear" w:color="auto" w:fill="FFFFFF"/>
          <w:lang w:bidi="ar"/>
        </w:rPr>
        <w:t>中央军事委员会对全国人民代表大会和全国人民代表大会常务委员会负责并报告工作。</w:t>
      </w:r>
      <w:r>
        <w:rPr>
          <w:rFonts w:ascii="Times New Roman" w:hAnsi="Times New Roman" w:eastAsia="仿宋"/>
          <w:color w:val="333333"/>
          <w:kern w:val="0"/>
          <w:sz w:val="32"/>
          <w:szCs w:val="32"/>
          <w:shd w:val="clear" w:color="auto" w:fill="FFFFFF"/>
          <w:lang w:bidi="ar"/>
        </w:rPr>
        <w:t xml:space="preserve">(    )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5.</w:t>
      </w:r>
      <w:r>
        <w:rPr>
          <w:rFonts w:ascii="Times New Roman" w:hAnsi="仿宋" w:eastAsia="仿宋"/>
          <w:color w:val="333333"/>
          <w:kern w:val="0"/>
          <w:sz w:val="32"/>
          <w:szCs w:val="32"/>
          <w:shd w:val="clear" w:color="auto" w:fill="FFFFFF"/>
          <w:lang w:bidi="ar"/>
        </w:rPr>
        <w:t>社会主义法制等同于社会主义法治。（</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6.</w:t>
      </w:r>
      <w:r>
        <w:rPr>
          <w:rFonts w:ascii="Times New Roman" w:hAnsi="仿宋" w:eastAsia="仿宋"/>
          <w:color w:val="333333"/>
          <w:kern w:val="0"/>
          <w:sz w:val="32"/>
          <w:szCs w:val="32"/>
          <w:shd w:val="clear" w:color="auto" w:fill="FFFFFF"/>
          <w:lang w:bidi="ar"/>
        </w:rPr>
        <w:t>新发展理念写入了第五次宪法修正案。（</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7.</w:t>
      </w:r>
      <w:r>
        <w:rPr>
          <w:rFonts w:ascii="Times New Roman" w:hAnsi="仿宋" w:eastAsia="仿宋"/>
          <w:color w:val="333333"/>
          <w:kern w:val="0"/>
          <w:sz w:val="32"/>
          <w:szCs w:val="32"/>
          <w:shd w:val="clear" w:color="auto" w:fill="FFFFFF"/>
          <w:lang w:bidi="ar"/>
        </w:rPr>
        <w:t>建设成为富强民主文明和谐美丽的社会主义现代化强国是我国的发展目标。（</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8.“</w:t>
      </w:r>
      <w:r>
        <w:rPr>
          <w:rFonts w:ascii="Times New Roman" w:hAnsi="仿宋" w:eastAsia="仿宋"/>
          <w:color w:val="333333"/>
          <w:kern w:val="0"/>
          <w:sz w:val="32"/>
          <w:szCs w:val="32"/>
          <w:shd w:val="clear" w:color="auto" w:fill="FFFFFF"/>
          <w:lang w:bidi="ar"/>
        </w:rPr>
        <w:t>中华民族</w:t>
      </w:r>
      <w:r>
        <w:rPr>
          <w:rFonts w:ascii="Times New Roman" w:hAnsi="Times New Roman" w:eastAsia="仿宋"/>
          <w:color w:val="333333"/>
          <w:kern w:val="0"/>
          <w:sz w:val="32"/>
          <w:szCs w:val="32"/>
          <w:shd w:val="clear" w:color="auto" w:fill="FFFFFF"/>
          <w:lang w:bidi="ar"/>
        </w:rPr>
        <w:t>”</w:t>
      </w:r>
      <w:r>
        <w:rPr>
          <w:rFonts w:ascii="Times New Roman" w:hAnsi="仿宋" w:eastAsia="仿宋"/>
          <w:color w:val="333333"/>
          <w:kern w:val="0"/>
          <w:sz w:val="32"/>
          <w:szCs w:val="32"/>
          <w:shd w:val="clear" w:color="auto" w:fill="FFFFFF"/>
          <w:lang w:bidi="ar"/>
        </w:rPr>
        <w:t>首次写入我国宪法。（</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 xml:space="preserve">9. </w:t>
      </w:r>
      <w:r>
        <w:rPr>
          <w:rFonts w:ascii="Times New Roman" w:hAnsi="仿宋" w:eastAsia="仿宋"/>
          <w:color w:val="333333"/>
          <w:kern w:val="0"/>
          <w:sz w:val="32"/>
          <w:szCs w:val="32"/>
          <w:shd w:val="clear" w:color="auto" w:fill="FFFFFF"/>
          <w:lang w:bidi="ar"/>
        </w:rPr>
        <w:t>中国革命、建设、改革的成就是同世界人民的支持分不开的。（</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10.</w:t>
      </w:r>
      <w:r>
        <w:rPr>
          <w:rFonts w:ascii="Times New Roman" w:hAnsi="仿宋" w:eastAsia="仿宋"/>
          <w:color w:val="333333"/>
          <w:kern w:val="0"/>
          <w:sz w:val="32"/>
          <w:szCs w:val="32"/>
          <w:shd w:val="clear" w:color="auto" w:fill="FFFFFF"/>
          <w:lang w:bidi="ar"/>
        </w:rPr>
        <w:t>我国发展同各国的外交关系和经济、文化交流，推动构建人类命运共同体。（</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11.</w:t>
      </w:r>
      <w:r>
        <w:rPr>
          <w:rFonts w:ascii="Times New Roman" w:hAnsi="仿宋" w:eastAsia="仿宋"/>
          <w:color w:val="333333"/>
          <w:kern w:val="0"/>
          <w:sz w:val="32"/>
          <w:szCs w:val="32"/>
          <w:shd w:val="clear" w:color="auto" w:fill="FFFFFF"/>
          <w:lang w:bidi="ar"/>
        </w:rPr>
        <w:t>国家保障各少数民族的合法的权利和利益，维护和发展各民族的平等团结互助和谐关系。（</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12.</w:t>
      </w:r>
      <w:r>
        <w:rPr>
          <w:rFonts w:ascii="Times New Roman" w:hAnsi="仿宋" w:eastAsia="仿宋"/>
          <w:color w:val="333333"/>
          <w:kern w:val="0"/>
          <w:sz w:val="32"/>
          <w:szCs w:val="32"/>
          <w:shd w:val="clear" w:color="auto" w:fill="FFFFFF"/>
          <w:lang w:bidi="ar"/>
        </w:rPr>
        <w:t>我国宪法规定，中华人民共和国公民享有休息的权利。</w:t>
      </w:r>
      <w:r>
        <w:rPr>
          <w:rFonts w:ascii="Times New Roman" w:hAnsi="Times New Roman" w:eastAsia="仿宋"/>
          <w:color w:val="333333"/>
          <w:kern w:val="0"/>
          <w:sz w:val="32"/>
          <w:szCs w:val="32"/>
          <w:shd w:val="clear" w:color="auto" w:fill="FFFFFF"/>
          <w:lang w:bidi="ar"/>
        </w:rPr>
        <w:t xml:space="preserve">(    )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13.</w:t>
      </w:r>
      <w:r>
        <w:rPr>
          <w:rFonts w:ascii="Times New Roman" w:hAnsi="仿宋" w:eastAsia="仿宋"/>
          <w:color w:val="333333"/>
          <w:kern w:val="0"/>
          <w:sz w:val="32"/>
          <w:szCs w:val="32"/>
          <w:shd w:val="clear" w:color="auto" w:fill="FFFFFF"/>
          <w:lang w:bidi="ar"/>
        </w:rPr>
        <w:t>父母有抚养教育子女的义务，子女有赡养扶助父母的义务。</w:t>
      </w:r>
      <w:r>
        <w:rPr>
          <w:rFonts w:ascii="Times New Roman" w:hAnsi="Times New Roman" w:eastAsia="仿宋"/>
          <w:color w:val="333333"/>
          <w:kern w:val="0"/>
          <w:sz w:val="32"/>
          <w:szCs w:val="32"/>
          <w:shd w:val="clear" w:color="auto" w:fill="FFFFFF"/>
          <w:lang w:bidi="ar"/>
        </w:rPr>
        <w:t xml:space="preserve">(   )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14.</w:t>
      </w:r>
      <w:r>
        <w:rPr>
          <w:rFonts w:ascii="Times New Roman" w:hAnsi="仿宋" w:eastAsia="仿宋"/>
          <w:color w:val="333333"/>
          <w:kern w:val="0"/>
          <w:sz w:val="32"/>
          <w:szCs w:val="32"/>
          <w:shd w:val="clear" w:color="auto" w:fill="FFFFFF"/>
          <w:lang w:bidi="ar"/>
        </w:rPr>
        <w:t>我国公民的平等权既包括立法上的平等，也包括司法、守法上的平等。</w:t>
      </w:r>
      <w:r>
        <w:rPr>
          <w:rFonts w:ascii="Times New Roman" w:hAnsi="Times New Roman" w:eastAsia="仿宋"/>
          <w:color w:val="333333"/>
          <w:kern w:val="0"/>
          <w:sz w:val="32"/>
          <w:szCs w:val="32"/>
          <w:shd w:val="clear" w:color="auto" w:fill="FFFFFF"/>
          <w:lang w:bidi="ar"/>
        </w:rPr>
        <w:t xml:space="preserve">(    )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15.</w:t>
      </w:r>
      <w:r>
        <w:rPr>
          <w:rFonts w:ascii="Times New Roman" w:hAnsi="仿宋" w:eastAsia="仿宋"/>
          <w:color w:val="333333"/>
          <w:kern w:val="0"/>
          <w:sz w:val="32"/>
          <w:szCs w:val="32"/>
          <w:shd w:val="clear" w:color="auto" w:fill="FFFFFF"/>
          <w:lang w:bidi="ar"/>
        </w:rPr>
        <w:t>我国公民享有言论、出版、集会、游行、示威、罢工的权利。</w:t>
      </w:r>
      <w:r>
        <w:rPr>
          <w:rFonts w:ascii="Times New Roman" w:hAnsi="Times New Roman" w:eastAsia="仿宋"/>
          <w:color w:val="333333"/>
          <w:kern w:val="0"/>
          <w:sz w:val="32"/>
          <w:szCs w:val="32"/>
          <w:shd w:val="clear" w:color="auto" w:fill="FFFFFF"/>
          <w:lang w:bidi="ar"/>
        </w:rPr>
        <w:t xml:space="preserve">(    )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16.</w:t>
      </w:r>
      <w:r>
        <w:rPr>
          <w:rFonts w:ascii="Times New Roman" w:hAnsi="仿宋" w:eastAsia="仿宋"/>
          <w:color w:val="333333"/>
          <w:kern w:val="0"/>
          <w:sz w:val="32"/>
          <w:szCs w:val="32"/>
          <w:shd w:val="clear" w:color="auto" w:fill="FFFFFF"/>
          <w:lang w:bidi="ar"/>
        </w:rPr>
        <w:t>国务院有权决定全国或个别省、自治区、直辖市进入紧急状态。</w:t>
      </w:r>
      <w:r>
        <w:rPr>
          <w:rFonts w:ascii="Times New Roman" w:hAnsi="Times New Roman" w:eastAsia="仿宋"/>
          <w:color w:val="333333"/>
          <w:kern w:val="0"/>
          <w:sz w:val="32"/>
          <w:szCs w:val="32"/>
          <w:shd w:val="clear" w:color="auto" w:fill="FFFFFF"/>
          <w:lang w:bidi="ar"/>
        </w:rPr>
        <w:t xml:space="preserve">(   )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17.</w:t>
      </w:r>
      <w:r>
        <w:rPr>
          <w:rFonts w:ascii="Times New Roman" w:hAnsi="仿宋" w:eastAsia="仿宋"/>
          <w:color w:val="333333"/>
          <w:kern w:val="0"/>
          <w:sz w:val="32"/>
          <w:szCs w:val="32"/>
          <w:shd w:val="clear" w:color="auto" w:fill="FFFFFF"/>
          <w:lang w:bidi="ar"/>
        </w:rPr>
        <w:t>国家工作人员就职时应当依照法律规定公开进行宪法宣誓。（</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18.</w:t>
      </w:r>
      <w:r>
        <w:rPr>
          <w:rFonts w:ascii="Times New Roman" w:hAnsi="仿宋" w:eastAsia="仿宋"/>
          <w:color w:val="333333"/>
          <w:kern w:val="0"/>
          <w:sz w:val="32"/>
          <w:szCs w:val="32"/>
          <w:shd w:val="clear" w:color="auto" w:fill="FFFFFF"/>
          <w:lang w:bidi="ar"/>
        </w:rPr>
        <w:t>中华人民共和国主席、副主席每届任期同全国人民代表大会每届任期相同，连续任职不得超过两届。（</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19.</w:t>
      </w:r>
      <w:r>
        <w:rPr>
          <w:rFonts w:ascii="Times New Roman" w:hAnsi="仿宋" w:eastAsia="仿宋"/>
          <w:color w:val="333333"/>
          <w:kern w:val="0"/>
          <w:sz w:val="32"/>
          <w:szCs w:val="32"/>
          <w:shd w:val="clear" w:color="auto" w:fill="FFFFFF"/>
          <w:lang w:bidi="ar"/>
        </w:rPr>
        <w:t>全国人民代表大会常务委员会有权选举、罢免国家监察委员会主任。（</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20.</w:t>
      </w:r>
      <w:r>
        <w:rPr>
          <w:rFonts w:ascii="Times New Roman" w:hAnsi="仿宋" w:eastAsia="仿宋"/>
          <w:color w:val="333333"/>
          <w:kern w:val="0"/>
          <w:sz w:val="32"/>
          <w:szCs w:val="32"/>
          <w:shd w:val="clear" w:color="auto" w:fill="FFFFFF"/>
          <w:lang w:bidi="ar"/>
        </w:rPr>
        <w:t>县级以上地方各级人民政府依照法律规定的权限，管理本行政区域内的经济、教育、科学、文化、卫生、体育事业、城乡建设事业和财政、民政、公安、民族事务、司法行政、监察、计划生育等行政工作。（</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r>
        <w:rPr>
          <w:rFonts w:ascii="Times New Roman" w:hAnsi="Times New Roman" w:eastAsia="仿宋"/>
          <w:color w:val="333333"/>
          <w:kern w:val="0"/>
          <w:sz w:val="32"/>
          <w:szCs w:val="32"/>
          <w:shd w:val="clear" w:color="auto" w:fill="FFFFFF"/>
          <w:lang w:bidi="ar"/>
        </w:rPr>
        <w:t xml:space="preserve"> </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21.</w:t>
      </w:r>
      <w:r>
        <w:rPr>
          <w:rFonts w:ascii="Times New Roman" w:hAnsi="仿宋" w:eastAsia="仿宋"/>
          <w:color w:val="333333"/>
          <w:kern w:val="0"/>
          <w:sz w:val="32"/>
          <w:szCs w:val="32"/>
          <w:shd w:val="clear" w:color="auto" w:fill="FFFFFF"/>
          <w:lang w:bidi="ar"/>
        </w:rPr>
        <w:t>凡具有中华人民共和国国籍的人都是中华人民共和国公民。（</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22.</w:t>
      </w:r>
      <w:r>
        <w:rPr>
          <w:rFonts w:ascii="Times New Roman" w:hAnsi="仿宋" w:eastAsia="仿宋"/>
          <w:color w:val="333333"/>
          <w:kern w:val="0"/>
          <w:sz w:val="32"/>
          <w:szCs w:val="32"/>
          <w:shd w:val="clear" w:color="auto" w:fill="FFFFFF"/>
          <w:lang w:bidi="ar"/>
        </w:rPr>
        <w:t>中华人民共和国实行依法治国，建设社会主义法治国家。（</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23</w:t>
      </w:r>
      <w:r>
        <w:rPr>
          <w:rFonts w:ascii="Times New Roman" w:hAnsi="仿宋" w:eastAsia="仿宋"/>
          <w:color w:val="333333"/>
          <w:kern w:val="0"/>
          <w:sz w:val="32"/>
          <w:szCs w:val="32"/>
          <w:shd w:val="clear" w:color="auto" w:fill="FFFFFF"/>
          <w:lang w:bidi="ar"/>
        </w:rPr>
        <w:t>、党的十九大把习近平新时代中国特色社会主义思想确立为党必须长期坚持的指导思想并写入中国共产党章程，实现了党和国家指导思想的与时俱进。（</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24</w:t>
      </w:r>
      <w:r>
        <w:rPr>
          <w:rFonts w:ascii="Times New Roman" w:hAnsi="仿宋" w:eastAsia="仿宋"/>
          <w:color w:val="333333"/>
          <w:kern w:val="0"/>
          <w:sz w:val="32"/>
          <w:szCs w:val="32"/>
          <w:shd w:val="clear" w:color="auto" w:fill="FFFFFF"/>
          <w:lang w:bidi="ar"/>
        </w:rPr>
        <w:t>、法律是成文的道德，道德是内心的法律。法律和道德都具有规范社会行为、维护社会秩序的作用。（</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25</w:t>
      </w:r>
      <w:r>
        <w:rPr>
          <w:rFonts w:ascii="Times New Roman" w:hAnsi="仿宋" w:eastAsia="仿宋"/>
          <w:color w:val="333333"/>
          <w:kern w:val="0"/>
          <w:sz w:val="32"/>
          <w:szCs w:val="32"/>
          <w:shd w:val="clear" w:color="auto" w:fill="FFFFFF"/>
          <w:lang w:bidi="ar"/>
        </w:rPr>
        <w:t>、全面推进依法治国必须从我国实际出发。但坚持从我国实际出发，不等于关起门来搞法治。（</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26</w:t>
      </w:r>
      <w:r>
        <w:rPr>
          <w:rFonts w:ascii="Times New Roman" w:hAnsi="仿宋" w:eastAsia="仿宋"/>
          <w:color w:val="333333"/>
          <w:kern w:val="0"/>
          <w:sz w:val="32"/>
          <w:szCs w:val="32"/>
          <w:shd w:val="clear" w:color="auto" w:fill="FFFFFF"/>
          <w:lang w:bidi="ar"/>
        </w:rPr>
        <w:t>、任何组织和个人都不得有超越宪法和法律的特权。一切违反宪法和法律的行为，都必须予以追究。（</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27</w:t>
      </w:r>
      <w:r>
        <w:rPr>
          <w:rFonts w:ascii="Times New Roman" w:hAnsi="仿宋" w:eastAsia="仿宋"/>
          <w:color w:val="333333"/>
          <w:kern w:val="0"/>
          <w:sz w:val="32"/>
          <w:szCs w:val="32"/>
          <w:shd w:val="clear" w:color="auto" w:fill="FFFFFF"/>
          <w:lang w:bidi="ar"/>
        </w:rPr>
        <w:t>、改革要于法有据，需要修改法律的可以先修改法律，先立后破，有序进行。有的重要改革举措，需要得到法律授权的，要按法律程序进行。（</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28</w:t>
      </w:r>
      <w:r>
        <w:rPr>
          <w:rFonts w:ascii="Times New Roman" w:hAnsi="仿宋" w:eastAsia="仿宋"/>
          <w:color w:val="333333"/>
          <w:kern w:val="0"/>
          <w:sz w:val="32"/>
          <w:szCs w:val="32"/>
          <w:shd w:val="clear" w:color="auto" w:fill="FFFFFF"/>
          <w:lang w:bidi="ar"/>
        </w:rPr>
        <w:t>、权力不论大小，只要不受制约和监督，都可能被滥用。（</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p>
    <w:p>
      <w:pPr>
        <w:widowControl/>
        <w:spacing w:line="520" w:lineRule="exact"/>
        <w:jc w:val="left"/>
        <w:rPr>
          <w:rFonts w:ascii="Times New Roman" w:hAnsi="Times New Roman" w:eastAsia="仿宋"/>
          <w:color w:val="333333"/>
          <w:kern w:val="0"/>
          <w:sz w:val="32"/>
          <w:szCs w:val="32"/>
          <w:shd w:val="clear" w:color="auto" w:fill="FFFFFF"/>
          <w:lang w:bidi="ar"/>
        </w:rPr>
      </w:pPr>
      <w:r>
        <w:rPr>
          <w:rFonts w:ascii="Times New Roman" w:hAnsi="Times New Roman" w:eastAsia="仿宋"/>
          <w:color w:val="333333"/>
          <w:kern w:val="0"/>
          <w:sz w:val="32"/>
          <w:szCs w:val="32"/>
          <w:shd w:val="clear" w:color="auto" w:fill="FFFFFF"/>
          <w:lang w:bidi="ar"/>
        </w:rPr>
        <w:t>29</w:t>
      </w:r>
      <w:r>
        <w:rPr>
          <w:rFonts w:ascii="Times New Roman" w:hAnsi="仿宋" w:eastAsia="仿宋"/>
          <w:color w:val="333333"/>
          <w:kern w:val="0"/>
          <w:sz w:val="32"/>
          <w:szCs w:val="32"/>
          <w:shd w:val="clear" w:color="auto" w:fill="FFFFFF"/>
          <w:lang w:bidi="ar"/>
        </w:rPr>
        <w:t>、执法不严、司法不公，一个重要原因是少数干警缺乏应有的职业良知。（</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p>
    <w:p>
      <w:pPr>
        <w:widowControl/>
        <w:spacing w:line="520" w:lineRule="exact"/>
        <w:jc w:val="left"/>
        <w:rPr>
          <w:rFonts w:ascii="Times New Roman" w:hAnsi="Times New Roman" w:eastAsia="仿宋"/>
          <w:sz w:val="32"/>
          <w:szCs w:val="32"/>
        </w:rPr>
      </w:pPr>
      <w:r>
        <w:rPr>
          <w:rFonts w:ascii="Times New Roman" w:hAnsi="Times New Roman" w:eastAsia="仿宋"/>
          <w:color w:val="333333"/>
          <w:kern w:val="0"/>
          <w:sz w:val="32"/>
          <w:szCs w:val="32"/>
          <w:shd w:val="clear" w:color="auto" w:fill="FFFFFF"/>
          <w:lang w:bidi="ar"/>
        </w:rPr>
        <w:t>30</w:t>
      </w:r>
      <w:r>
        <w:rPr>
          <w:rFonts w:ascii="Times New Roman" w:hAnsi="仿宋" w:eastAsia="仿宋"/>
          <w:color w:val="333333"/>
          <w:kern w:val="0"/>
          <w:sz w:val="32"/>
          <w:szCs w:val="32"/>
          <w:shd w:val="clear" w:color="auto" w:fill="FFFFFF"/>
          <w:lang w:bidi="ar"/>
        </w:rPr>
        <w:t>、中国特色社会主义是在改革开放历史新时期开创的，但也是在新中国已经建立起社会主义基本制度并进行了二十多年建设的基础上开创的。（</w:t>
      </w:r>
      <w:r>
        <w:rPr>
          <w:rFonts w:ascii="Times New Roman" w:hAnsi="Times New Roman" w:eastAsia="仿宋"/>
          <w:color w:val="333333"/>
          <w:kern w:val="0"/>
          <w:sz w:val="32"/>
          <w:szCs w:val="32"/>
          <w:shd w:val="clear" w:color="auto" w:fill="FFFFFF"/>
          <w:lang w:bidi="ar"/>
        </w:rPr>
        <w:t xml:space="preserve">  </w:t>
      </w:r>
      <w:r>
        <w:rPr>
          <w:rFonts w:ascii="Times New Roman" w:hAnsi="仿宋" w:eastAsia="仿宋"/>
          <w:color w:val="333333"/>
          <w:kern w:val="0"/>
          <w:sz w:val="32"/>
          <w:szCs w:val="32"/>
          <w:shd w:val="clear" w:color="auto" w:fill="FFFFFF"/>
          <w:lang w:bidi="ar"/>
        </w:rPr>
        <w:t>）</w:t>
      </w:r>
    </w:p>
    <w:p>
      <w:pPr>
        <w:spacing w:line="520" w:lineRule="exact"/>
        <w:ind w:firstLine="640"/>
        <w:jc w:val="left"/>
        <w:rPr>
          <w:rFonts w:ascii="Times New Roman" w:hAnsi="Times New Roman" w:eastAsia="仿宋"/>
          <w:sz w:val="32"/>
          <w:szCs w:val="32"/>
        </w:rPr>
      </w:pPr>
    </w:p>
    <w:p>
      <w:pPr>
        <w:rPr>
          <w:rFonts w:hint="eastAsia" w:ascii="仿宋" w:hAnsi="仿宋" w:eastAsia="仿宋"/>
          <w:sz w:val="32"/>
          <w:szCs w:val="32"/>
          <w:lang w:val="en-US" w:eastAsia="zh-CN"/>
        </w:rPr>
      </w:pPr>
    </w:p>
    <w:sectPr>
      <w:headerReference r:id="rId3" w:type="default"/>
      <w:footerReference r:id="rId4" w:type="default"/>
      <w:pgSz w:w="11906" w:h="16838"/>
      <w:pgMar w:top="1247" w:right="1247" w:bottom="1247"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书宋简体">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Arial Narrow">
    <w:panose1 w:val="020B0606020202030204"/>
    <w:charset w:val="01"/>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MingLiU">
    <w:altName w:val="PMingLiU-ExtB"/>
    <w:panose1 w:val="02020309000000000000"/>
    <w:charset w:val="88"/>
    <w:family w:val="auto"/>
    <w:pitch w:val="default"/>
    <w:sig w:usb0="00000000" w:usb1="00000000" w:usb2="00000016" w:usb3="00000000" w:csb0="00100001" w:csb1="00000000"/>
  </w:font>
  <w:font w:name="Courier New">
    <w:panose1 w:val="020703090202050204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3000509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汉仪菱心体简">
    <w:panose1 w:val="02010609000101010101"/>
    <w:charset w:val="86"/>
    <w:family w:val="auto"/>
    <w:pitch w:val="default"/>
    <w:sig w:usb0="00000001" w:usb1="080E0800" w:usb2="00000002" w:usb3="00000000" w:csb0="00040000" w:csb1="00000000"/>
  </w:font>
  <w:font w:name="经典粗宋简">
    <w:panose1 w:val="02010609000101010101"/>
    <w:charset w:val="86"/>
    <w:family w:val="auto"/>
    <w:pitch w:val="default"/>
    <w:sig w:usb0="A1007AEF" w:usb1="F9DF7CFB" w:usb2="0000001E" w:usb3="00000000" w:csb0="20040000" w:csb1="00000000"/>
  </w:font>
  <w:font w:name="迷你简启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日文毛笔">
    <w:panose1 w:val="02000609000000000000"/>
    <w:charset w:val="80"/>
    <w:family w:val="auto"/>
    <w:pitch w:val="default"/>
    <w:sig w:usb0="A00002BF" w:usb1="68C7FCFB" w:usb2="00000010" w:usb3="00000000" w:csb0="4002009F" w:csb1="DFD70000"/>
  </w:font>
  <w:font w:name="Futura Bk">
    <w:altName w:val="Segoe Print"/>
    <w:panose1 w:val="00000000000000000000"/>
    <w:charset w:val="00"/>
    <w:family w:val="auto"/>
    <w:pitch w:val="default"/>
    <w:sig w:usb0="00000000" w:usb1="00000000" w:usb2="00000000" w:usb3="00000000" w:csb0="0000009F" w:csb1="00000000"/>
  </w:font>
  <w:font w:name="Futura Hv">
    <w:altName w:val="Segoe Print"/>
    <w:panose1 w:val="00000000000000000000"/>
    <w:charset w:val="00"/>
    <w:family w:val="auto"/>
    <w:pitch w:val="default"/>
    <w:sig w:usb0="00000000" w:usb1="00000000" w:usb2="00000000" w:usb3="00000000" w:csb0="0000009F" w:csb1="00000000"/>
  </w:font>
  <w:font w:name="Courier New">
    <w:panose1 w:val="02070309020205020404"/>
    <w:charset w:val="4D"/>
    <w:family w:val="modern"/>
    <w:pitch w:val="default"/>
    <w:sig w:usb0="E0002EFF" w:usb1="C0007843" w:usb2="00000009" w:usb3="00000000" w:csb0="400001FF" w:csb1="FFFF0000"/>
  </w:font>
  <w:font w:name="FangSong_GB2312">
    <w:altName w:val="仿宋_GB2312"/>
    <w:panose1 w:val="00000000000000000000"/>
    <w:charset w:val="86"/>
    <w:family w:val="swiss"/>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汉仪旗黑-50S">
    <w:altName w:val="Times New Roman"/>
    <w:panose1 w:val="02020603050000020304"/>
    <w:charset w:val="00"/>
    <w:family w:val="roman"/>
    <w:pitch w:val="default"/>
    <w:sig w:usb0="00000000" w:usb1="00000000" w:usb2="00000008" w:usb3="00000000" w:csb0="000001FF" w:csb1="00000000"/>
  </w:font>
  <w:font w:name="方正仿宋_GBK">
    <w:altName w:val="Times New Roman"/>
    <w:panose1 w:val="02020603050000020304"/>
    <w:charset w:val="00"/>
    <w:family w:val="roman"/>
    <w:pitch w:val="default"/>
    <w:sig w:usb0="00000000" w:usb1="00000000" w:usb2="00000008" w:usb3="00000000" w:csb0="000001FF" w:csb1="00000000"/>
  </w:font>
  <w:font w:name="Malgun Gothic">
    <w:panose1 w:val="020B0503020000020004"/>
    <w:charset w:val="81"/>
    <w:family w:val="auto"/>
    <w:pitch w:val="default"/>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 w:name="方正黑体简体">
    <w:altName w:val="微软雅黑"/>
    <w:panose1 w:val="03000509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1285C"/>
    <w:rsid w:val="0EDC73A3"/>
    <w:rsid w:val="11DF2667"/>
    <w:rsid w:val="1C056ADD"/>
    <w:rsid w:val="200869F2"/>
    <w:rsid w:val="20D61684"/>
    <w:rsid w:val="2AFE1B56"/>
    <w:rsid w:val="2F2E2DE8"/>
    <w:rsid w:val="30904315"/>
    <w:rsid w:val="32DD7795"/>
    <w:rsid w:val="401C6A91"/>
    <w:rsid w:val="44A15692"/>
    <w:rsid w:val="513467AE"/>
    <w:rsid w:val="64F63D9C"/>
    <w:rsid w:val="657760E8"/>
    <w:rsid w:val="67820BF2"/>
    <w:rsid w:val="67C812FE"/>
    <w:rsid w:val="6A165D72"/>
    <w:rsid w:val="6C0D1E0C"/>
    <w:rsid w:val="70336340"/>
    <w:rsid w:val="7CAF7566"/>
    <w:rsid w:val="7FB301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洪奎</cp:lastModifiedBy>
  <dcterms:modified xsi:type="dcterms:W3CDTF">2019-11-21T06:44:04Z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